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B61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29571A">
        <w:rPr>
          <w:rFonts w:ascii="Times New Roman" w:hAnsi="Times New Roman" w:cs="Times New Roman"/>
          <w:b/>
          <w:color w:val="000000" w:themeColor="text1"/>
        </w:rPr>
        <w:t xml:space="preserve">Załącznik do Zarządzenia </w:t>
      </w: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 Dyrektora Szkoły Podstawowej im. Tadeusza </w:t>
      </w: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Kościuszki w Krzesławicach w sprawie Standardów</w:t>
      </w: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Ochrony Małoletnich obowiązujących w Szkole</w:t>
      </w: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Podstawowej im. T. Kościuszki w Krzesławicach </w:t>
      </w: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F379C0" w:rsidRPr="0029571A" w:rsidRDefault="00F379C0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29571A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STANDARDY</w:t>
      </w:r>
    </w:p>
    <w:p w:rsidR="00F379C0" w:rsidRPr="0029571A" w:rsidRDefault="00F379C0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29571A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OCHRONY MAŁOLETNICH</w:t>
      </w:r>
    </w:p>
    <w:p w:rsidR="00F379C0" w:rsidRPr="0029571A" w:rsidRDefault="00F379C0" w:rsidP="00240CF8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29571A">
        <w:rPr>
          <w:rFonts w:ascii="Times New Roman" w:hAnsi="Times New Roman" w:cs="Times New Roman"/>
          <w:b/>
          <w:noProof/>
          <w:color w:val="000000" w:themeColor="text1"/>
          <w:lang w:eastAsia="pl-PL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posOffset>1636395</wp:posOffset>
            </wp:positionH>
            <wp:positionV relativeFrom="margin">
              <wp:posOffset>3824605</wp:posOffset>
            </wp:positionV>
            <wp:extent cx="3219450" cy="2552700"/>
            <wp:effectExtent l="19050" t="0" r="0" b="0"/>
            <wp:wrapTight wrapText="bothSides">
              <wp:wrapPolygon edited="0">
                <wp:start x="-128" y="0"/>
                <wp:lineTo x="-128" y="21439"/>
                <wp:lineTo x="21600" y="21439"/>
                <wp:lineTo x="21600" y="0"/>
                <wp:lineTo x="-128" y="0"/>
              </wp:wrapPolygon>
            </wp:wrapTight>
            <wp:docPr id="1" name="Obraz 1" descr="https://s2.manifo.com/usr/0/05aB1/56/img/8e174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2.manifo.com/usr/0/05aB1/56/img/8e174_log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9848B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848B4" w:rsidRPr="0029571A" w:rsidRDefault="009848B4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F379C0" w:rsidRPr="0029571A" w:rsidRDefault="00F379C0" w:rsidP="00240C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F379C0" w:rsidRPr="0029571A" w:rsidRDefault="00F379C0" w:rsidP="009848B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Krzesławice, 2024 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957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Wstęp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Dobro i bezpieczeństwo małoletnich w Szkole Podstawowej im. Tadeusza Kościuszki w Krzesławicach są priorytetem wszelkich działań podejmowanych przez pracowników na rzecz małoletnich. Pracownik Szkoły traktuje każdego ucznia z szacunkiem oraz uwzględnia jego potrzeby.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Realizując zadania Szkoły, działa w ramach obowiązującego prawa, obowiązujących w niej przepisów wewnętrznych oraz w ramach posiadanych kompetencji. Niedopuszczalne jest, by pracownik Szkoły stosował wobec małoletniego jakiekolwiek formy przemocy.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Niniejszy system ochrony małoletnich przed krzywdzeniem określa procedury interwencji, działania profilaktyczne, edukacyjne, zasady zapobiegania krzywdzeniu uczniów</w:t>
      </w:r>
      <w:r w:rsidR="004F50FA" w:rsidRPr="0029571A">
        <w:rPr>
          <w:rFonts w:ascii="Times New Roman" w:hAnsi="Times New Roman" w:cs="Times New Roman"/>
          <w:color w:val="000000" w:themeColor="text1"/>
        </w:rPr>
        <w:t>/wychowanków</w:t>
      </w:r>
      <w:r w:rsidRPr="0029571A">
        <w:rPr>
          <w:rFonts w:ascii="Times New Roman" w:hAnsi="Times New Roman" w:cs="Times New Roman"/>
          <w:color w:val="000000" w:themeColor="text1"/>
        </w:rPr>
        <w:t>, a w sytuacji gdy do krzywdzenia doszło – określa zasady zmniejszenia rozmiaru jego skutków poprzez prawidłową i efektywną pomoc uczniowi oraz wskazuje odpowiedzialność osób zatrudnionych w Szkole za bezpieczeństwo małoletnich do niej uczęszczających.</w:t>
      </w:r>
    </w:p>
    <w:p w:rsidR="00F379C0" w:rsidRPr="0029571A" w:rsidRDefault="00F379C0" w:rsidP="00815685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29571A">
        <w:rPr>
          <w:color w:val="000000" w:themeColor="text1"/>
          <w:sz w:val="22"/>
          <w:szCs w:val="22"/>
        </w:rPr>
        <w:t>Niniejsze Standardy ochrony małoletnich przed krzywdzeniem zostały opublikowane na stronie internetowej Szkoły (</w:t>
      </w:r>
      <w:hyperlink r:id="rId8" w:history="1">
        <w:r w:rsidRPr="0029571A">
          <w:rPr>
            <w:rStyle w:val="Hipercze"/>
            <w:color w:val="000000" w:themeColor="text1"/>
            <w:sz w:val="22"/>
            <w:szCs w:val="22"/>
          </w:rPr>
          <w:t>www.zs4krzeslawice.manifo.com</w:t>
        </w:r>
      </w:hyperlink>
      <w:r w:rsidRPr="0029571A">
        <w:rPr>
          <w:color w:val="000000" w:themeColor="text1"/>
          <w:sz w:val="22"/>
          <w:szCs w:val="22"/>
        </w:rPr>
        <w:t>). Są szeroko promowane wśród całego personelu, rodziców i małoletnich uczęszczających do Szkoły.</w:t>
      </w:r>
      <w:r w:rsidR="00815685" w:rsidRPr="0029571A">
        <w:rPr>
          <w:color w:val="000000" w:themeColor="text1"/>
          <w:sz w:val="22"/>
          <w:szCs w:val="22"/>
        </w:rPr>
        <w:t xml:space="preserve"> </w:t>
      </w:r>
    </w:p>
    <w:p w:rsidR="00815685" w:rsidRPr="0029571A" w:rsidRDefault="00815685" w:rsidP="00815685">
      <w:pPr>
        <w:pStyle w:val="NormalnyWeb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Rozdział I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Obszary Standardów Ochrony Małoletnich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1.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Standardy Ochrony Małoletnich tworzą bezpieczne i przyjazne środowisko Szkoły. Obejmują cztery obszary: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</w:t>
      </w:r>
      <w:r w:rsidR="00BF1942" w:rsidRPr="0029571A">
        <w:rPr>
          <w:rFonts w:ascii="Times New Roman" w:hAnsi="Times New Roman" w:cs="Times New Roman"/>
          <w:color w:val="000000" w:themeColor="text1"/>
        </w:rPr>
        <w:t>.</w:t>
      </w:r>
      <w:r w:rsidRPr="0029571A">
        <w:rPr>
          <w:rFonts w:ascii="Times New Roman" w:hAnsi="Times New Roman" w:cs="Times New Roman"/>
          <w:color w:val="000000" w:themeColor="text1"/>
        </w:rPr>
        <w:t xml:space="preserve"> Politykę Ochrony Małoletnich, która określa: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a) zasady bezpiecznej rekrutacji personelu do pracy w Szkole,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b) zasady bezpiecznych relacji personel – nieletni,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c) zasady reagowania w Szkole na przypadki podejrzenia, że nieletni doświadcza krzywdzenia,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d) zasady ochrony wizerunku uczniów i ich danych osobowych,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e) zasady bezpiecznego korzystania z </w:t>
      </w:r>
      <w:r w:rsidR="00945900" w:rsidRPr="0029571A">
        <w:rPr>
          <w:rFonts w:ascii="Times New Roman" w:hAnsi="Times New Roman" w:cs="Times New Roman"/>
          <w:color w:val="000000" w:themeColor="text1"/>
        </w:rPr>
        <w:t>Internetu</w:t>
      </w:r>
      <w:r w:rsidRPr="0029571A">
        <w:rPr>
          <w:rFonts w:ascii="Times New Roman" w:hAnsi="Times New Roman" w:cs="Times New Roman"/>
          <w:color w:val="000000" w:themeColor="text1"/>
        </w:rPr>
        <w:t xml:space="preserve"> i mediów elektronicznych,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2. </w:t>
      </w:r>
      <w:r w:rsidR="00F379C0" w:rsidRPr="0029571A">
        <w:rPr>
          <w:rFonts w:ascii="Times New Roman" w:hAnsi="Times New Roman" w:cs="Times New Roman"/>
          <w:color w:val="000000" w:themeColor="text1"/>
        </w:rPr>
        <w:t xml:space="preserve"> personel – obszar, który określa: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a) zasady rekrutacji personelu pracującego z dziećmi i młodzieżą w Szkole, w tym obowiązek uzyskiwania danych z Rejestru Sprawców Przestępstw na Tle Seksualnym o każdym członku personelu oraz, gdy jest to dozwolone przepisami obowiązującego prawa, informacji z Krajowego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Rejestru Karnego, a kiedy prawo na to nie zezwala, uzyskiwania oświadczenia personelu dotyczącego niekaralności lub braku toczących się postępowań karnych lub dyscyplinarnych za przestępstwa przeciwko wolności seksualnej i obyczajności oraz przestępstwa z użyciem przemocy na szkodę małoletniego,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b) zasady bezpiecznych relacji personelu Szkoły z małoletnimi, wskazujące, jakie zachowania na terenie Szkoły są niedozwolone, a jakie pożądane w kontakcie z uczniem,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c) zasady zapewniania pracownikom podstawowej wiedzy na temat ochrony małoletnich przed krzywdzeniem oraz udzielania pomocy dzieciom i młodzieży w sytuacjach zagrożenia, w zakresie: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- rozpoznawania symptomów krzywdzenia dzieci i młodzieży,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- procedur interwencji w przypadku podejrzeń krzywdzenia,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- odpowiedzialności prawnej pracowników Szkoły, zobowiązanych do podejmowania interwencji,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d) zasady przygotowania personelu Szkoły (pracującego z uczniami i ich rodzicami/opiekunami) do edukowania: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-  dzieci i młodzieży na temat ochrony przed przemocą i wykorzystywaniem,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- rodziców/opiekunów uczniów na temat wychowania dzieci i młodzieży bez przemocy oraz chronienia ich przed przemocą i wykorzystywaniem,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e) zasady dysponowania materiałami edukacyjnymi dla dzieci i młodzieży, dla rodziców oraz aktywnego ich wykorzystania,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lastRenderedPageBreak/>
        <w:t>3</w:t>
      </w:r>
      <w:r w:rsidR="00BF1942" w:rsidRPr="0029571A">
        <w:rPr>
          <w:rFonts w:ascii="Times New Roman" w:hAnsi="Times New Roman" w:cs="Times New Roman"/>
          <w:color w:val="000000" w:themeColor="text1"/>
        </w:rPr>
        <w:t>.</w:t>
      </w:r>
      <w:r w:rsidRPr="0029571A">
        <w:rPr>
          <w:rFonts w:ascii="Times New Roman" w:hAnsi="Times New Roman" w:cs="Times New Roman"/>
          <w:color w:val="000000" w:themeColor="text1"/>
        </w:rPr>
        <w:t xml:space="preserve"> procedury – określają działania, jakie należy podjąć w sytuacji krzywdzenia małoletniego lub zagrożenia jego bezpieczeństwa ze strony personelu Szkoły, członków rodziny, rówieśników i osób obcych: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a) zasady dysponowania przez Szkołę danymi kontaktowymi lokalnych instytucji i organizacji, które zajmują się interwencją i pomocą w sytuacjach krzywdzenia dzieci i młodzieży (policja, sąd rodzinny, centrum interwencji kryzysowej, ośrodek pomocy społecznej, placówki ochrony zdrowia), oraz zapewnienia do nich dostępu wszystkim pracownikom,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b) zasady eksponowania informacji dla dzieci i młodzieży na temat możliwości uzyskania pomocy w trudnej sytuacji, w tym numerów bezpłatnych telefonów zaufania dla dzieci i młodzieży,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4</w:t>
      </w:r>
      <w:r w:rsidR="00BF1942" w:rsidRPr="0029571A">
        <w:rPr>
          <w:rFonts w:ascii="Times New Roman" w:hAnsi="Times New Roman" w:cs="Times New Roman"/>
          <w:color w:val="000000" w:themeColor="text1"/>
        </w:rPr>
        <w:t xml:space="preserve">. </w:t>
      </w:r>
      <w:r w:rsidRPr="0029571A">
        <w:rPr>
          <w:rFonts w:ascii="Times New Roman" w:hAnsi="Times New Roman" w:cs="Times New Roman"/>
          <w:color w:val="000000" w:themeColor="text1"/>
        </w:rPr>
        <w:t xml:space="preserve"> monitoring – obszar, który określa: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a) zasady weryfikacji przyjętej polityki ochrony małoletnich przed krzywdzeniem – przynajmniej raz w roku, ze szczególnym uwzględnieniem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analizy sytuacji związanych z wystąpieniem zagrożenia bezpieczeństwa dzieci i młodzieży,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b) zasady organizowania przez Szkołę konsultacji z uczniami i ich rodzicami/opiekunami.</w:t>
      </w:r>
    </w:p>
    <w:p w:rsidR="00BF1942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Rozdział II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Słowniczek terminów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2.</w:t>
      </w:r>
    </w:p>
    <w:p w:rsidR="00BF1942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1. </w:t>
      </w:r>
      <w:r w:rsidRPr="0029571A">
        <w:rPr>
          <w:rFonts w:ascii="Times New Roman" w:hAnsi="Times New Roman" w:cs="Times New Roman"/>
          <w:b/>
          <w:color w:val="000000" w:themeColor="text1"/>
        </w:rPr>
        <w:t>Uczeń/</w:t>
      </w:r>
      <w:r w:rsidR="005C1698" w:rsidRPr="0029571A">
        <w:rPr>
          <w:rFonts w:ascii="Times New Roman" w:hAnsi="Times New Roman" w:cs="Times New Roman"/>
          <w:b/>
          <w:color w:val="000000" w:themeColor="text1"/>
        </w:rPr>
        <w:t>wychowanek/</w:t>
      </w:r>
      <w:r w:rsidR="0052451E" w:rsidRPr="0029571A">
        <w:rPr>
          <w:rFonts w:ascii="Times New Roman" w:hAnsi="Times New Roman" w:cs="Times New Roman"/>
          <w:b/>
          <w:color w:val="000000" w:themeColor="text1"/>
        </w:rPr>
        <w:t xml:space="preserve">dziecko/ </w:t>
      </w:r>
      <w:r w:rsidRPr="0029571A">
        <w:rPr>
          <w:rFonts w:ascii="Times New Roman" w:hAnsi="Times New Roman" w:cs="Times New Roman"/>
          <w:b/>
          <w:color w:val="000000" w:themeColor="text1"/>
        </w:rPr>
        <w:t>małoletni</w:t>
      </w:r>
      <w:r w:rsidRPr="0029571A">
        <w:rPr>
          <w:rFonts w:ascii="Times New Roman" w:hAnsi="Times New Roman" w:cs="Times New Roman"/>
          <w:color w:val="000000" w:themeColor="text1"/>
        </w:rPr>
        <w:t xml:space="preserve"> – to każda osoba do ukończenia 18. roku życia.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2. </w:t>
      </w:r>
      <w:r w:rsidRPr="0029571A">
        <w:rPr>
          <w:rFonts w:ascii="Times New Roman" w:hAnsi="Times New Roman" w:cs="Times New Roman"/>
          <w:b/>
          <w:color w:val="000000" w:themeColor="text1"/>
        </w:rPr>
        <w:t xml:space="preserve">Krzywdzenie </w:t>
      </w:r>
      <w:r w:rsidR="0052451E" w:rsidRPr="0029571A">
        <w:rPr>
          <w:rFonts w:ascii="Times New Roman" w:hAnsi="Times New Roman" w:cs="Times New Roman"/>
          <w:b/>
          <w:color w:val="000000" w:themeColor="text1"/>
        </w:rPr>
        <w:t>ucznia/dziecka</w:t>
      </w:r>
      <w:r w:rsidRPr="0029571A">
        <w:rPr>
          <w:rFonts w:ascii="Times New Roman" w:hAnsi="Times New Roman" w:cs="Times New Roman"/>
          <w:color w:val="000000" w:themeColor="text1"/>
        </w:rPr>
        <w:t>– popełnienie czynu zabronioneg</w:t>
      </w:r>
      <w:r w:rsidR="00BF1942" w:rsidRPr="0029571A">
        <w:rPr>
          <w:rFonts w:ascii="Times New Roman" w:hAnsi="Times New Roman" w:cs="Times New Roman"/>
          <w:color w:val="000000" w:themeColor="text1"/>
        </w:rPr>
        <w:t xml:space="preserve">o lub czynu karalnego na szkodę </w:t>
      </w:r>
      <w:r w:rsidRPr="0029571A">
        <w:rPr>
          <w:rFonts w:ascii="Times New Roman" w:hAnsi="Times New Roman" w:cs="Times New Roman"/>
          <w:color w:val="000000" w:themeColor="text1"/>
        </w:rPr>
        <w:t>ucznia, lub zagrożenie dobra ucznia</w:t>
      </w:r>
      <w:r w:rsidR="005C1698" w:rsidRPr="0029571A">
        <w:rPr>
          <w:rFonts w:ascii="Times New Roman" w:hAnsi="Times New Roman" w:cs="Times New Roman"/>
          <w:color w:val="000000" w:themeColor="text1"/>
        </w:rPr>
        <w:t>/wychowanka</w:t>
      </w:r>
      <w:r w:rsidRPr="0029571A">
        <w:rPr>
          <w:rFonts w:ascii="Times New Roman" w:hAnsi="Times New Roman" w:cs="Times New Roman"/>
          <w:color w:val="000000" w:themeColor="text1"/>
        </w:rPr>
        <w:t>, w tym jego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zaniedbanie.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3. </w:t>
      </w:r>
      <w:r w:rsidRPr="0029571A">
        <w:rPr>
          <w:rFonts w:ascii="Times New Roman" w:hAnsi="Times New Roman" w:cs="Times New Roman"/>
          <w:b/>
          <w:color w:val="000000" w:themeColor="text1"/>
        </w:rPr>
        <w:t>Personel</w:t>
      </w:r>
      <w:r w:rsidRPr="0029571A">
        <w:rPr>
          <w:rFonts w:ascii="Times New Roman" w:hAnsi="Times New Roman" w:cs="Times New Roman"/>
          <w:color w:val="000000" w:themeColor="text1"/>
        </w:rPr>
        <w:t xml:space="preserve"> – każdy pracownik Szkoły</w:t>
      </w:r>
      <w:r w:rsidR="005C1698" w:rsidRPr="0029571A">
        <w:rPr>
          <w:rFonts w:ascii="Times New Roman" w:hAnsi="Times New Roman" w:cs="Times New Roman"/>
          <w:color w:val="000000" w:themeColor="text1"/>
        </w:rPr>
        <w:t>/oddziału przedszkolnego</w:t>
      </w:r>
      <w:r w:rsidRPr="0029571A">
        <w:rPr>
          <w:rFonts w:ascii="Times New Roman" w:hAnsi="Times New Roman" w:cs="Times New Roman"/>
          <w:color w:val="000000" w:themeColor="text1"/>
        </w:rPr>
        <w:t xml:space="preserve"> bez względu na formę zatrudnienia, w tym współpracownik, stażysta, wolontariusz lub inna osoba, która z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racji pełnionej funkcji lub zadań ma (nawet potencjalny) kontakt z dziećmi i młodzieżą.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4. </w:t>
      </w:r>
      <w:r w:rsidRPr="0029571A">
        <w:rPr>
          <w:rFonts w:ascii="Times New Roman" w:hAnsi="Times New Roman" w:cs="Times New Roman"/>
          <w:b/>
          <w:color w:val="000000" w:themeColor="text1"/>
        </w:rPr>
        <w:t>Opiekun ucznia</w:t>
      </w:r>
      <w:r w:rsidRPr="0029571A">
        <w:rPr>
          <w:rFonts w:ascii="Times New Roman" w:hAnsi="Times New Roman" w:cs="Times New Roman"/>
          <w:color w:val="000000" w:themeColor="text1"/>
        </w:rPr>
        <w:t xml:space="preserve"> – osoba uprawniona do reprezentowania ucznia</w:t>
      </w:r>
      <w:r w:rsidR="0052451E" w:rsidRPr="0029571A">
        <w:rPr>
          <w:rFonts w:ascii="Times New Roman" w:hAnsi="Times New Roman" w:cs="Times New Roman"/>
          <w:color w:val="000000" w:themeColor="text1"/>
        </w:rPr>
        <w:t>/dziecka</w:t>
      </w:r>
      <w:r w:rsidRPr="0029571A">
        <w:rPr>
          <w:rFonts w:ascii="Times New Roman" w:hAnsi="Times New Roman" w:cs="Times New Roman"/>
          <w:color w:val="000000" w:themeColor="text1"/>
        </w:rPr>
        <w:t>, w szczególności jego rodzic lub opiekun prawny, a także rodzic zastępczy.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5. </w:t>
      </w:r>
      <w:r w:rsidRPr="0029571A">
        <w:rPr>
          <w:rFonts w:ascii="Times New Roman" w:hAnsi="Times New Roman" w:cs="Times New Roman"/>
          <w:b/>
          <w:color w:val="000000" w:themeColor="text1"/>
        </w:rPr>
        <w:t>Instytucja</w:t>
      </w:r>
      <w:r w:rsidRPr="0029571A">
        <w:rPr>
          <w:rFonts w:ascii="Times New Roman" w:hAnsi="Times New Roman" w:cs="Times New Roman"/>
          <w:color w:val="000000" w:themeColor="text1"/>
        </w:rPr>
        <w:t xml:space="preserve"> – każda instytucja świadcząca usługi dzieciom i młodzieży lub działająca na rzecz dzieci lub uczniów.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6. </w:t>
      </w:r>
      <w:r w:rsidR="00BF1942" w:rsidRPr="0029571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Dyrektorze Szkoły, dyrektorze</w:t>
      </w:r>
      <w:r w:rsidR="00BF194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– należy przez to rozumieć Dyrektora Szkoły Podstawowej</w:t>
      </w:r>
      <w:r w:rsidR="00BF194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im. Tadeusza Kościuszki w Krzesławicach</w:t>
      </w:r>
      <w:r w:rsidRPr="0029571A">
        <w:rPr>
          <w:rFonts w:ascii="Times New Roman" w:hAnsi="Times New Roman" w:cs="Times New Roman"/>
          <w:color w:val="000000" w:themeColor="text1"/>
        </w:rPr>
        <w:t>.</w:t>
      </w:r>
    </w:p>
    <w:p w:rsidR="00BF1942" w:rsidRPr="0029571A" w:rsidRDefault="00BF194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7.</w:t>
      </w:r>
      <w:r w:rsidRPr="0029571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Szkole, jednostce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– należy przez to rozumieć Szkołę Podstawową im. Tadeusza Kościuszki w Krzesławicach, której integralną częścią jest oddział przedszkolny.</w:t>
      </w:r>
    </w:p>
    <w:p w:rsidR="00F379C0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8</w:t>
      </w:r>
      <w:r w:rsidR="00F379C0" w:rsidRPr="0029571A">
        <w:rPr>
          <w:rFonts w:ascii="Times New Roman" w:hAnsi="Times New Roman" w:cs="Times New Roman"/>
          <w:color w:val="000000" w:themeColor="text1"/>
        </w:rPr>
        <w:t>. Zgoda rodzica ucznia oznacza zgodę co najmniej jednego z rodziców ucznia. Jednak w przypadku braku porozumienia między rodzicami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="00F379C0" w:rsidRPr="0029571A">
        <w:rPr>
          <w:rFonts w:ascii="Times New Roman" w:hAnsi="Times New Roman" w:cs="Times New Roman"/>
          <w:color w:val="000000" w:themeColor="text1"/>
        </w:rPr>
        <w:t>ucznia konieczne jest poinformowanie rodziców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="00F379C0" w:rsidRPr="0029571A">
        <w:rPr>
          <w:rFonts w:ascii="Times New Roman" w:hAnsi="Times New Roman" w:cs="Times New Roman"/>
          <w:color w:val="000000" w:themeColor="text1"/>
        </w:rPr>
        <w:t>o konieczności rozstrzygnięcia sprawy przez sąd rodzinny.</w:t>
      </w:r>
    </w:p>
    <w:p w:rsidR="00F379C0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9</w:t>
      </w:r>
      <w:r w:rsidR="00815685" w:rsidRPr="0029571A">
        <w:rPr>
          <w:rFonts w:ascii="Times New Roman" w:hAnsi="Times New Roman" w:cs="Times New Roman"/>
          <w:color w:val="000000" w:themeColor="text1"/>
        </w:rPr>
        <w:t>. Osoba odpowiedzialna za I</w:t>
      </w:r>
      <w:r w:rsidR="00F379C0" w:rsidRPr="0029571A">
        <w:rPr>
          <w:rFonts w:ascii="Times New Roman" w:hAnsi="Times New Roman" w:cs="Times New Roman"/>
          <w:color w:val="000000" w:themeColor="text1"/>
        </w:rPr>
        <w:t>nternet to wyznaczony przez dyrektora Szkoły pracownik, sprawu</w:t>
      </w:r>
      <w:r w:rsidR="00815685" w:rsidRPr="0029571A">
        <w:rPr>
          <w:rFonts w:ascii="Times New Roman" w:hAnsi="Times New Roman" w:cs="Times New Roman"/>
          <w:color w:val="000000" w:themeColor="text1"/>
        </w:rPr>
        <w:t>jący nadzór nad korzystaniem z I</w:t>
      </w:r>
      <w:r w:rsidR="00F379C0" w:rsidRPr="0029571A">
        <w:rPr>
          <w:rFonts w:ascii="Times New Roman" w:hAnsi="Times New Roman" w:cs="Times New Roman"/>
          <w:color w:val="000000" w:themeColor="text1"/>
        </w:rPr>
        <w:t>nternetu przez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="00F379C0" w:rsidRPr="0029571A">
        <w:rPr>
          <w:rFonts w:ascii="Times New Roman" w:hAnsi="Times New Roman" w:cs="Times New Roman"/>
          <w:color w:val="000000" w:themeColor="text1"/>
        </w:rPr>
        <w:t>uczniów na terenie Szkoły oraz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nad bezpieczeństwem uczniów w I</w:t>
      </w:r>
      <w:r w:rsidR="00F379C0" w:rsidRPr="0029571A">
        <w:rPr>
          <w:rFonts w:ascii="Times New Roman" w:hAnsi="Times New Roman" w:cs="Times New Roman"/>
          <w:color w:val="000000" w:themeColor="text1"/>
        </w:rPr>
        <w:t>nternecie.</w:t>
      </w:r>
    </w:p>
    <w:p w:rsidR="00F379C0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10</w:t>
      </w:r>
      <w:r w:rsidR="00F379C0" w:rsidRPr="0029571A">
        <w:rPr>
          <w:rFonts w:ascii="Times New Roman" w:hAnsi="Times New Roman" w:cs="Times New Roman"/>
          <w:color w:val="000000" w:themeColor="text1"/>
        </w:rPr>
        <w:t>. Osoba odpowiedzialna za Standardy Ochrony Małoletnich przed krzywdzeniem to wyznaczony przez dyrektora Szkoły pracownik sprawujący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="00F379C0" w:rsidRPr="0029571A">
        <w:rPr>
          <w:rFonts w:ascii="Times New Roman" w:hAnsi="Times New Roman" w:cs="Times New Roman"/>
          <w:color w:val="000000" w:themeColor="text1"/>
        </w:rPr>
        <w:t>nadzór nad realizacją niniejszych Standardów Ochrony Małoletnich przed krzywdzeniem.</w:t>
      </w:r>
    </w:p>
    <w:p w:rsidR="00BF1942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11</w:t>
      </w:r>
      <w:r w:rsidR="00F379C0" w:rsidRPr="0029571A">
        <w:rPr>
          <w:rFonts w:ascii="Times New Roman" w:hAnsi="Times New Roman" w:cs="Times New Roman"/>
          <w:color w:val="000000" w:themeColor="text1"/>
        </w:rPr>
        <w:t>. Dane osobowe ucznia to wszelkie informacje umożliwiające identyfikację małoletniego.</w:t>
      </w:r>
    </w:p>
    <w:p w:rsidR="00BF1942" w:rsidRPr="0029571A" w:rsidRDefault="00BF1942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4D21C1" w:rsidRPr="0029571A" w:rsidRDefault="004D21C1" w:rsidP="008156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</w:p>
    <w:p w:rsidR="004D21C1" w:rsidRPr="0029571A" w:rsidRDefault="004D21C1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Rozdział III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Czynniki ryzyka i symptomy krzywdzenia uczniów – zasady rozpoznawania i reagowania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3.</w:t>
      </w:r>
    </w:p>
    <w:p w:rsidR="00BF1942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1. Rekrutacja pracowników Szkoły odbywa się zgodnie z zasadami bezpiecznej rekrutacji personelu. Zasady Rekrutacji stanowią </w:t>
      </w:r>
      <w:r w:rsidRPr="0029571A">
        <w:rPr>
          <w:rFonts w:ascii="Times New Roman" w:hAnsi="Times New Roman" w:cs="Times New Roman"/>
          <w:b/>
          <w:color w:val="000000" w:themeColor="text1"/>
        </w:rPr>
        <w:t>Załącznik nr 1</w:t>
      </w:r>
      <w:r w:rsidRPr="0029571A">
        <w:rPr>
          <w:rFonts w:ascii="Times New Roman" w:hAnsi="Times New Roman" w:cs="Times New Roman"/>
          <w:color w:val="000000" w:themeColor="text1"/>
        </w:rPr>
        <w:t xml:space="preserve"> do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niniejszych Standardów.</w:t>
      </w:r>
    </w:p>
    <w:p w:rsidR="00BF1942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2. Pracownicy znają i stosują zasady bezpieczn</w:t>
      </w:r>
      <w:r w:rsidR="0052451E" w:rsidRPr="0029571A">
        <w:rPr>
          <w:rFonts w:ascii="Times New Roman" w:hAnsi="Times New Roman" w:cs="Times New Roman"/>
          <w:color w:val="000000" w:themeColor="text1"/>
        </w:rPr>
        <w:t>ych relacji personel – uczeń/dziecko</w:t>
      </w:r>
      <w:r w:rsidRPr="0029571A">
        <w:rPr>
          <w:rFonts w:ascii="Times New Roman" w:hAnsi="Times New Roman" w:cs="Times New Roman"/>
          <w:color w:val="000000" w:themeColor="text1"/>
        </w:rPr>
        <w:t xml:space="preserve"> i </w:t>
      </w:r>
      <w:r w:rsidR="0052451E" w:rsidRPr="0029571A">
        <w:rPr>
          <w:rFonts w:ascii="Times New Roman" w:hAnsi="Times New Roman" w:cs="Times New Roman"/>
          <w:color w:val="000000" w:themeColor="text1"/>
        </w:rPr>
        <w:t>uczeń</w:t>
      </w:r>
      <w:r w:rsidRPr="0029571A">
        <w:rPr>
          <w:rFonts w:ascii="Times New Roman" w:hAnsi="Times New Roman" w:cs="Times New Roman"/>
          <w:color w:val="000000" w:themeColor="text1"/>
        </w:rPr>
        <w:t xml:space="preserve"> – </w:t>
      </w:r>
      <w:r w:rsidR="0052451E" w:rsidRPr="0029571A">
        <w:rPr>
          <w:rFonts w:ascii="Times New Roman" w:hAnsi="Times New Roman" w:cs="Times New Roman"/>
          <w:color w:val="000000" w:themeColor="text1"/>
        </w:rPr>
        <w:t>uczeń</w:t>
      </w:r>
      <w:r w:rsidRPr="0029571A">
        <w:rPr>
          <w:rFonts w:ascii="Times New Roman" w:hAnsi="Times New Roman" w:cs="Times New Roman"/>
          <w:color w:val="000000" w:themeColor="text1"/>
        </w:rPr>
        <w:t xml:space="preserve"> ustalone w Szkole</w:t>
      </w:r>
      <w:r w:rsidR="00BF1942" w:rsidRPr="0029571A">
        <w:rPr>
          <w:rFonts w:ascii="Times New Roman" w:hAnsi="Times New Roman" w:cs="Times New Roman"/>
          <w:color w:val="000000" w:themeColor="text1"/>
        </w:rPr>
        <w:t xml:space="preserve"> Podstawowej im. Tadeusza Kościuszki w Krzesławicach</w:t>
      </w:r>
      <w:r w:rsidRPr="0029571A">
        <w:rPr>
          <w:rFonts w:ascii="Times New Roman" w:hAnsi="Times New Roman" w:cs="Times New Roman"/>
          <w:color w:val="000000" w:themeColor="text1"/>
        </w:rPr>
        <w:t>. Zasady stanowią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b/>
          <w:color w:val="000000" w:themeColor="text1"/>
        </w:rPr>
        <w:t>Załącznik nr 2</w:t>
      </w:r>
      <w:r w:rsidRPr="0029571A">
        <w:rPr>
          <w:rFonts w:ascii="Times New Roman" w:hAnsi="Times New Roman" w:cs="Times New Roman"/>
          <w:color w:val="000000" w:themeColor="text1"/>
        </w:rPr>
        <w:t xml:space="preserve"> do niniejszych Standardów.</w:t>
      </w:r>
    </w:p>
    <w:p w:rsidR="00BF1942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3. Pracownicy Szkoły posiadają wiedzę na temat czynników ryzyka i symptomów krzywdzenia małoletnich i zwracają na nie uwagę w ramach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wykonywanych obowiązków.</w:t>
      </w:r>
    </w:p>
    <w:p w:rsidR="00BF1942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4. Pracownicy Szkoły monitorują sytuację i dobrostan małoletniego uczęszczającego do Szkoły.</w:t>
      </w:r>
    </w:p>
    <w:p w:rsidR="00BF1942" w:rsidRPr="0029571A" w:rsidRDefault="00BF19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BF1942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5. W przypadku zidentyfikowania czynników ryzyka pracownicy Szkoły podejmują rozmowę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z rodzicami, przekazując informacje na temat dostępnej oferty wsparcia i motywując ich do szukania dla siebie pomocy.</w:t>
      </w:r>
    </w:p>
    <w:p w:rsidR="00B13653" w:rsidRPr="0029571A" w:rsidRDefault="00B13653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Rozdział IV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Zasady reagowania na przypadki podejrzenia, że małoletni doświadcza krzywdzenia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4.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W przypadku podjęcia przez pracownika szkoły podejrzenia, że uczeń/dziecko jest krzywdzone, pracownik ma obowiązek sporządzenia notatki służbowej i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przekazania uzyskanej informacji dyrektorowi Szkoły Podstawowej im. Tadeusza Kościuszki w Krzesławicach, wychowawcy, pedagogowi specjalnemu, pedagogowi szkolnemu, psychologowi.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5.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1. Po uzyskaniu informacji, dyrektor szkoły/pedagog specjalny/pedagog szkolny/psycholog (do wyboru) wzywa opiekunów ucznia/dziecka, którego krzywdzenie podejrzewa, informuje ich o podejrzeniu.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2. Wyznaczona przez dyrektora szkoły osoba (np. /pedagog specjalny/pedagog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szkolny/psycholog) sporządza opis sytuacji szkolnej i rodzinnej ucznia na podstawie rozmów z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małoletnim, nauczycielami, wychowawcą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i rodzicami oraz opracowuje plan pomocy małoletniemu.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3. Plan pomocy małoletniemu powinien zawierać wskazania dotyczące: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a) podjęcia przez szkołę działań w celu zapewnienia uczniowi bezpieczeństwa, w tym zgłoszenie podejrzenia krzywdzenia do odpowiedniej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instytucji,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b) wsparcia, jakie zaoferuje uczniowi szkoła,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c) skierowania ucznia do specjalistycznej placówki pomocy, jeżeli istnieje taka potrzeba.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6.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1. W bardziej skomplikowanych przypadkach (dotyczących np. wykorzystywania seksualnego lub znęcania się fizycznego i psychicznego o dużym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nasileniu) dyrektor szkoły powołuje zespół interwencyjny, w skład którego mogą wejść: pedagog specjalny/pedagog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szkolny/psychol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og, wychowawca, dyrektor szkoły i </w:t>
      </w:r>
      <w:r w:rsidRPr="0029571A">
        <w:rPr>
          <w:rFonts w:ascii="Times New Roman" w:hAnsi="Times New Roman" w:cs="Times New Roman"/>
          <w:color w:val="000000" w:themeColor="text1"/>
        </w:rPr>
        <w:t>inni pracownicy mający wiedzę na temat skutków krzywdzenia ucznia lub o krzywdzonym uczniu.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815685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2. Zespół interwencyjny sporządza plan pomocy małoletniemu, spełniający wymogi określone w § 5 pkt</w:t>
      </w:r>
      <w:r w:rsidR="001E79F0" w:rsidRPr="0029571A">
        <w:rPr>
          <w:rFonts w:ascii="Times New Roman" w:hAnsi="Times New Roman" w:cs="Times New Roman"/>
          <w:color w:val="000000" w:themeColor="text1"/>
        </w:rPr>
        <w:t>.</w:t>
      </w:r>
      <w:r w:rsidRPr="0029571A">
        <w:rPr>
          <w:rFonts w:ascii="Times New Roman" w:hAnsi="Times New Roman" w:cs="Times New Roman"/>
          <w:color w:val="000000" w:themeColor="text1"/>
        </w:rPr>
        <w:t xml:space="preserve"> 3 niniejszych Standardów, na podstawie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opisu sporządzonego przez pedagoga specjalnego/pedagoga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szkolnego/psychologa szkolnego oraz innych, uzyskanych przez członków zespołu, informacji.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3. W przypadku gdy podejrzenie krzywdzenia zgłoszą rodzice/opiekunowie ucznia, dyrektor szkoły jest zobowiązany powołać zespół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interwencyjny.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4. Zespół, o którym mowa w punkcie 3, wzywa rodziców/opiekunów ucznia na spotkanie wyjaśniające, podczas którego może zaproponować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zdiagnozowanie zgłaszanego podejrzenia w zewnętrznej, bezstronnej instytucji. Ze spotkania sporządza się protokół.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815685" w:rsidRDefault="00815685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29571A" w:rsidRDefault="0029571A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29571A" w:rsidRDefault="0029571A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29571A" w:rsidRPr="0029571A" w:rsidRDefault="0029571A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1E79F0" w:rsidRPr="0029571A" w:rsidRDefault="001E79F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lastRenderedPageBreak/>
        <w:t>§ 7.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1. Sporządzony przez zespół interwencyjny plan pomocy małoletniemu wraz z zaleceniem współpracy przy jego realizacji przedstawiany jest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rodzicom/opiekunom przez pedagoga specjalnego/pedagoga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szkolnego /psychologa.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2. Pedagog specjalny/pedagog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szkolny/psycholog informuje rodziców/opiekunów o obowiązku Szkoły – jako instytucji – zgłoszenia podejrzenia krzywdzenia małoletniego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do odpowiedniej instytucji (prokuratura/policja lub sąd rodzinny, ośrodek pomocy społecznej bądź przewodniczący zespołu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interdyscyplinarnego – procedura „Niebieskiej Karty” – w zależności od zdiagnozowanego typu krzywdzenia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i skorelowanej z nim interwencji).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3. Po poinformowaniu rodziców/opiekunów małoletniego przez pedagoga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specjalnego, pedagoga szkolnego/psychologa – zgodnie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z punktem poprzedzającym – dyrektor szkoły składa zawiadomienie o podejrzeniu przestępstwa do prokuratury/policji lub wniosek o wgląd w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 xml:space="preserve">sytuację rodziny do sądu rejonowego, wydziału rodzinnego i nieletnich, ośrodka pomocy społecznej lub przesyła formularz „Niebieska Karta –A” do przewodniczącego zespołu interdyscyplinarnego. Wzór wniosków stanowi </w:t>
      </w:r>
      <w:r w:rsidRPr="0029571A">
        <w:rPr>
          <w:rFonts w:ascii="Times New Roman" w:hAnsi="Times New Roman" w:cs="Times New Roman"/>
          <w:b/>
          <w:color w:val="000000" w:themeColor="text1"/>
        </w:rPr>
        <w:t>załącznik nr 10 i 11</w:t>
      </w:r>
      <w:r w:rsidRPr="0029571A">
        <w:rPr>
          <w:rFonts w:ascii="Times New Roman" w:hAnsi="Times New Roman" w:cs="Times New Roman"/>
          <w:color w:val="000000" w:themeColor="text1"/>
        </w:rPr>
        <w:t xml:space="preserve"> do niniejszej Standardów.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4. Dalszy tok postępowania leży w kompetencjach instytucji wskazanych w punkcie 3.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5. W przypadku gdy podejrzenie krzywdzenia zgłosili rodzice/opiekunowie małoletniego, a podejrzenie to nie zostało potwierdzone – szkoła</w:t>
      </w:r>
      <w:r w:rsidR="005478F7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informuje o tym fakcie rodziców/opiekunów ucznia na piśmie.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8.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1. Z przebiegu interwencji sporządza się kartę interwencji, której wzór stanowi </w:t>
      </w:r>
      <w:r w:rsidRPr="0029571A">
        <w:rPr>
          <w:rFonts w:ascii="Times New Roman" w:hAnsi="Times New Roman" w:cs="Times New Roman"/>
          <w:b/>
          <w:color w:val="000000" w:themeColor="text1"/>
        </w:rPr>
        <w:t>Załącznik nr 3</w:t>
      </w:r>
      <w:r w:rsidRPr="0029571A">
        <w:rPr>
          <w:rFonts w:ascii="Times New Roman" w:hAnsi="Times New Roman" w:cs="Times New Roman"/>
          <w:color w:val="000000" w:themeColor="text1"/>
        </w:rPr>
        <w:t xml:space="preserve"> do niniejszych Standardów. Kartę tę załącza się do</w:t>
      </w:r>
      <w:r w:rsidR="005478F7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dokumentacji ucznia w szkole.</w:t>
      </w: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2. Wszyscy pracownicy szkoły i inne osoby, które w związku z wykonywaniem obowiązków służbowych podjęły informację o krzywdzeniu</w:t>
      </w:r>
      <w:r w:rsidR="005478F7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małoletniego lub informacje z tym związane, są zobowiązani do zachowania tych informacji w tajemnicy, wyłączając informacje przekazywane</w:t>
      </w:r>
      <w:r w:rsidR="005478F7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uprawnionym instytucjom w ramach działań interwencyjnych.</w:t>
      </w:r>
    </w:p>
    <w:p w:rsidR="00086BB1" w:rsidRPr="0029571A" w:rsidRDefault="00086BB1" w:rsidP="00240CF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086BB1" w:rsidRPr="0029571A" w:rsidRDefault="00086BB1" w:rsidP="00240CF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Rozdział V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Zasady ochrony wizerunku ucznia i danych osobowych małoletnich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9.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1. Szkoła, uznając prawo nieletniego do prywatności i ochrony dóbr osobistych, zapewnia ochronę wizerunku małoletniego, zapewnia najwyższe</w:t>
      </w:r>
      <w:r w:rsidR="005478F7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standardy ochrony danych osobowych małoletnich zgodnie z obowiązującymi przepisami prawa.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C81D5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2. Wytyczne dotyczące zasad ochrony wizerunku ucznia i danych osobowych stanowią </w:t>
      </w:r>
      <w:r w:rsidRPr="0029571A">
        <w:rPr>
          <w:rFonts w:ascii="Times New Roman" w:hAnsi="Times New Roman" w:cs="Times New Roman"/>
          <w:b/>
          <w:color w:val="000000" w:themeColor="text1"/>
        </w:rPr>
        <w:t xml:space="preserve">Załącznik nr 4 </w:t>
      </w:r>
      <w:r w:rsidRPr="0029571A">
        <w:rPr>
          <w:rFonts w:ascii="Times New Roman" w:hAnsi="Times New Roman" w:cs="Times New Roman"/>
          <w:color w:val="000000" w:themeColor="text1"/>
        </w:rPr>
        <w:t>do niniejszych Standardów.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10.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1. Pracownikowi Szkoły nie wolno umożliwiać przedstawicielom mediów utrwalania wizerunku ucznia (filmowanie, fotografowanie, nagrywanie</w:t>
      </w:r>
      <w:r w:rsidR="00FB653B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głosu ucznia) na jej terenie bez pisemnej zgody rodzica lub opiekuna prawnego małoletniego.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2. W celu uzyskania zgody, o której mowa w punkcie 1, pracownik Szkoły może skontaktować się</w:t>
      </w:r>
      <w:r w:rsidR="00FB653B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z opiekunem ucznia, by uzyskać zgodę na nieodpłatne wykorzystanie zarejestrowanego wizerunku ucznia i określić, w jakim kontekście będzie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wykorzystywany, np. że umieszczony zostanie na platformie YouTube w celach promocyjnych lub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na stronie internetowej Szkoły (niniejsza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zgoda obejmuje wszelkie formy publikacji, w szczególności plakaty reklamowe, ulotki, drukowane materiały promocyjne, reklamę w gazetach i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 xml:space="preserve">czasopismach </w:t>
      </w:r>
      <w:r w:rsidRPr="0029571A">
        <w:rPr>
          <w:rFonts w:ascii="Times New Roman" w:hAnsi="Times New Roman" w:cs="Times New Roman"/>
          <w:color w:val="000000" w:themeColor="text1"/>
        </w:rPr>
        <w:lastRenderedPageBreak/>
        <w:t xml:space="preserve">oraz w </w:t>
      </w:r>
      <w:r w:rsidR="00312023" w:rsidRPr="0029571A">
        <w:rPr>
          <w:rFonts w:ascii="Times New Roman" w:hAnsi="Times New Roman" w:cs="Times New Roman"/>
          <w:color w:val="000000" w:themeColor="text1"/>
        </w:rPr>
        <w:t>I</w:t>
      </w:r>
      <w:r w:rsidRPr="0029571A">
        <w:rPr>
          <w:rFonts w:ascii="Times New Roman" w:hAnsi="Times New Roman" w:cs="Times New Roman"/>
          <w:color w:val="000000" w:themeColor="text1"/>
        </w:rPr>
        <w:t>nternecie itp.), lub ustalić procedurę uzyskania zgody. Niedopuszczalne jest podanie przedstawicielowi mediów danych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kontaktowych do rodzica/opiekuna ucznia – bez wiedzy i zgody tego opiekuna.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11.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C81D50" w:rsidRPr="0029571A" w:rsidRDefault="00F379C0" w:rsidP="00482EED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Upublicznienie przez pracownika Szkoły wizerunku ucznia utrwalonego w jakiejkolwiek formie (fotografia, nagranie audio-wideo) wymaga</w:t>
      </w:r>
      <w:r w:rsidR="00FB653B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pisemnej zgody rodzica lub opiekuna prawnego małoletniego.</w:t>
      </w:r>
    </w:p>
    <w:p w:rsidR="005478F7" w:rsidRPr="0029571A" w:rsidRDefault="005478F7" w:rsidP="005478F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Rozdział VI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 xml:space="preserve">Zasady bezpiecznego korzystania z </w:t>
      </w:r>
      <w:r w:rsidR="00312023" w:rsidRPr="0029571A">
        <w:rPr>
          <w:rFonts w:ascii="Times New Roman" w:hAnsi="Times New Roman" w:cs="Times New Roman"/>
          <w:b/>
          <w:bCs/>
          <w:color w:val="000000" w:themeColor="text1"/>
        </w:rPr>
        <w:t>I</w:t>
      </w:r>
      <w:r w:rsidRPr="0029571A">
        <w:rPr>
          <w:rFonts w:ascii="Times New Roman" w:hAnsi="Times New Roman" w:cs="Times New Roman"/>
          <w:b/>
          <w:bCs/>
          <w:color w:val="000000" w:themeColor="text1"/>
        </w:rPr>
        <w:t>nternetu i mediów elektronicznych w Szkole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12.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1. Szkoła, zapewniając małoletnim dostęp do </w:t>
      </w:r>
      <w:r w:rsidR="00312023" w:rsidRPr="0029571A">
        <w:rPr>
          <w:rFonts w:ascii="Times New Roman" w:hAnsi="Times New Roman" w:cs="Times New Roman"/>
          <w:color w:val="000000" w:themeColor="text1"/>
        </w:rPr>
        <w:t>Internetu</w:t>
      </w:r>
      <w:r w:rsidRPr="0029571A">
        <w:rPr>
          <w:rFonts w:ascii="Times New Roman" w:hAnsi="Times New Roman" w:cs="Times New Roman"/>
          <w:color w:val="000000" w:themeColor="text1"/>
        </w:rPr>
        <w:t>, podejmuje działania zabezpieczające małoletnich przed dostępem do treści, które mogą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stanowić zagrożenie dla ich prawidłowego rozwoju, w szczególności instaluje i aktualizuje oprogramowanie zabezpieczające. Zasady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 xml:space="preserve">bezpiecznego korzystania z </w:t>
      </w:r>
      <w:r w:rsidR="00312023" w:rsidRPr="0029571A">
        <w:rPr>
          <w:rFonts w:ascii="Times New Roman" w:hAnsi="Times New Roman" w:cs="Times New Roman"/>
          <w:color w:val="000000" w:themeColor="text1"/>
        </w:rPr>
        <w:t>Internetu</w:t>
      </w:r>
      <w:r w:rsidRPr="0029571A">
        <w:rPr>
          <w:rFonts w:ascii="Times New Roman" w:hAnsi="Times New Roman" w:cs="Times New Roman"/>
          <w:color w:val="000000" w:themeColor="text1"/>
        </w:rPr>
        <w:t xml:space="preserve"> i mediów elektronicznych stanowią </w:t>
      </w:r>
      <w:r w:rsidRPr="0029571A">
        <w:rPr>
          <w:rFonts w:ascii="Times New Roman" w:hAnsi="Times New Roman" w:cs="Times New Roman"/>
          <w:b/>
          <w:color w:val="000000" w:themeColor="text1"/>
        </w:rPr>
        <w:t>Załącznik nr 5</w:t>
      </w:r>
      <w:r w:rsidRPr="0029571A">
        <w:rPr>
          <w:rFonts w:ascii="Times New Roman" w:hAnsi="Times New Roman" w:cs="Times New Roman"/>
          <w:color w:val="000000" w:themeColor="text1"/>
        </w:rPr>
        <w:t xml:space="preserve"> do niniejszych Standardów.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2. Na terenie Szkoły dostęp ucznia do </w:t>
      </w:r>
      <w:r w:rsidR="00312023" w:rsidRPr="0029571A">
        <w:rPr>
          <w:rFonts w:ascii="Times New Roman" w:hAnsi="Times New Roman" w:cs="Times New Roman"/>
          <w:color w:val="000000" w:themeColor="text1"/>
        </w:rPr>
        <w:t>Internetu</w:t>
      </w:r>
      <w:r w:rsidRPr="0029571A">
        <w:rPr>
          <w:rFonts w:ascii="Times New Roman" w:hAnsi="Times New Roman" w:cs="Times New Roman"/>
          <w:color w:val="000000" w:themeColor="text1"/>
        </w:rPr>
        <w:t xml:space="preserve"> możliwy jest pod nadzorem pracownika Sz</w:t>
      </w:r>
      <w:r w:rsidR="005478F7" w:rsidRPr="0029571A">
        <w:rPr>
          <w:rFonts w:ascii="Times New Roman" w:hAnsi="Times New Roman" w:cs="Times New Roman"/>
          <w:color w:val="000000" w:themeColor="text1"/>
        </w:rPr>
        <w:t>koły na zajęciach komputerowych.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3. </w:t>
      </w:r>
      <w:r w:rsidR="00C81D50" w:rsidRPr="0029571A">
        <w:rPr>
          <w:rFonts w:ascii="Times New Roman" w:hAnsi="Times New Roman" w:cs="Times New Roman"/>
          <w:color w:val="000000" w:themeColor="text1"/>
        </w:rPr>
        <w:t xml:space="preserve">W </w:t>
      </w:r>
      <w:r w:rsidRPr="0029571A">
        <w:rPr>
          <w:rFonts w:ascii="Times New Roman" w:hAnsi="Times New Roman" w:cs="Times New Roman"/>
          <w:color w:val="000000" w:themeColor="text1"/>
        </w:rPr>
        <w:t xml:space="preserve">przypadku gdy dostęp do </w:t>
      </w:r>
      <w:r w:rsidR="00312023" w:rsidRPr="0029571A">
        <w:rPr>
          <w:rFonts w:ascii="Times New Roman" w:hAnsi="Times New Roman" w:cs="Times New Roman"/>
          <w:color w:val="000000" w:themeColor="text1"/>
        </w:rPr>
        <w:t>Internetu</w:t>
      </w:r>
      <w:r w:rsidRPr="0029571A">
        <w:rPr>
          <w:rFonts w:ascii="Times New Roman" w:hAnsi="Times New Roman" w:cs="Times New Roman"/>
          <w:color w:val="000000" w:themeColor="text1"/>
        </w:rPr>
        <w:t xml:space="preserve"> w Szkole realizowany jest pod nadzorem pracownika Szkoły, pracownik zobowiązany jest informować</w:t>
      </w:r>
      <w:r w:rsidR="005478F7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 xml:space="preserve">nieletnich o zasadach bezpiecznego korzystania z </w:t>
      </w:r>
      <w:r w:rsidR="00312023" w:rsidRPr="0029571A">
        <w:rPr>
          <w:rFonts w:ascii="Times New Roman" w:hAnsi="Times New Roman" w:cs="Times New Roman"/>
          <w:color w:val="000000" w:themeColor="text1"/>
        </w:rPr>
        <w:t>Internetu</w:t>
      </w:r>
      <w:r w:rsidRPr="0029571A">
        <w:rPr>
          <w:rFonts w:ascii="Times New Roman" w:hAnsi="Times New Roman" w:cs="Times New Roman"/>
          <w:color w:val="000000" w:themeColor="text1"/>
        </w:rPr>
        <w:t xml:space="preserve"> oraz czuwać nad ich bezpieczeństwem podczas korzystania z </w:t>
      </w:r>
      <w:r w:rsidR="00312023" w:rsidRPr="0029571A">
        <w:rPr>
          <w:rFonts w:ascii="Times New Roman" w:hAnsi="Times New Roman" w:cs="Times New Roman"/>
          <w:color w:val="000000" w:themeColor="text1"/>
        </w:rPr>
        <w:t>Internetu</w:t>
      </w:r>
      <w:r w:rsidRPr="0029571A">
        <w:rPr>
          <w:rFonts w:ascii="Times New Roman" w:hAnsi="Times New Roman" w:cs="Times New Roman"/>
          <w:color w:val="000000" w:themeColor="text1"/>
        </w:rPr>
        <w:t xml:space="preserve"> w czasie zajęć.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13.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1. Osoba odpowiedzialna za dostęp do </w:t>
      </w:r>
      <w:r w:rsidR="00312023" w:rsidRPr="0029571A">
        <w:rPr>
          <w:rFonts w:ascii="Times New Roman" w:hAnsi="Times New Roman" w:cs="Times New Roman"/>
          <w:color w:val="000000" w:themeColor="text1"/>
        </w:rPr>
        <w:t>Internetu</w:t>
      </w:r>
      <w:r w:rsidRPr="0029571A">
        <w:rPr>
          <w:rFonts w:ascii="Times New Roman" w:hAnsi="Times New Roman" w:cs="Times New Roman"/>
          <w:color w:val="000000" w:themeColor="text1"/>
        </w:rPr>
        <w:t xml:space="preserve"> w Szkole w porozumieniu z dyrektorem Szkoły zabezpiecza sieć przed niebezpiecznymi</w:t>
      </w:r>
      <w:r w:rsidR="00146A42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treściami, poprzez instalację i aktualizację odpowiedniego, nowoczesnego oprogramowania.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2. Wymienione w punkcie 1 oprogramowanie jest aktualizowane w miarę potrzeb.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965DE6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3.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="00F379C0" w:rsidRPr="0029571A">
        <w:rPr>
          <w:rFonts w:ascii="Times New Roman" w:hAnsi="Times New Roman" w:cs="Times New Roman"/>
          <w:color w:val="000000" w:themeColor="text1"/>
        </w:rPr>
        <w:t>W przypadku znalezienia</w:t>
      </w:r>
      <w:r w:rsidRPr="0029571A">
        <w:rPr>
          <w:rFonts w:ascii="Times New Roman" w:hAnsi="Times New Roman" w:cs="Times New Roman"/>
          <w:color w:val="000000" w:themeColor="text1"/>
        </w:rPr>
        <w:t xml:space="preserve"> na komputerach, podłączonych do </w:t>
      </w:r>
      <w:r w:rsidR="00312023" w:rsidRPr="0029571A">
        <w:rPr>
          <w:rFonts w:ascii="Times New Roman" w:hAnsi="Times New Roman" w:cs="Times New Roman"/>
          <w:color w:val="000000" w:themeColor="text1"/>
        </w:rPr>
        <w:t>Internetu</w:t>
      </w:r>
      <w:r w:rsidRPr="0029571A">
        <w:rPr>
          <w:rFonts w:ascii="Times New Roman" w:hAnsi="Times New Roman" w:cs="Times New Roman"/>
          <w:color w:val="000000" w:themeColor="text1"/>
        </w:rPr>
        <w:t xml:space="preserve"> niebezpiecznych treści</w:t>
      </w:r>
      <w:r w:rsidR="00F379C0" w:rsidRPr="0029571A">
        <w:rPr>
          <w:rFonts w:ascii="Times New Roman" w:hAnsi="Times New Roman" w:cs="Times New Roman"/>
          <w:color w:val="000000" w:themeColor="text1"/>
        </w:rPr>
        <w:t xml:space="preserve"> wyznaczony pracownik ustala, kto korzystał z komputera w czasie</w:t>
      </w:r>
      <w:r w:rsidR="00FB653B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="00F379C0" w:rsidRPr="0029571A">
        <w:rPr>
          <w:rFonts w:ascii="Times New Roman" w:hAnsi="Times New Roman" w:cs="Times New Roman"/>
          <w:color w:val="000000" w:themeColor="text1"/>
        </w:rPr>
        <w:t>ich wprowadzenia.</w:t>
      </w:r>
    </w:p>
    <w:p w:rsidR="00C81D50" w:rsidRPr="0029571A" w:rsidRDefault="00C81D5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4. Wyznaczony pracownik przekazuje dyrektorowi Szkoły informację o dokonanych ustaleniach (np. o małoletnim, który korzystał z komputera w</w:t>
      </w:r>
      <w:r w:rsidR="00FB653B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czasie wprowadzenia niebezpiecznych treści). Dyrektor Szkoły niezwłocznie aranżuje dla uc</w:t>
      </w:r>
      <w:r w:rsidR="00172DD2" w:rsidRPr="0029571A">
        <w:rPr>
          <w:rFonts w:ascii="Times New Roman" w:hAnsi="Times New Roman" w:cs="Times New Roman"/>
          <w:color w:val="000000" w:themeColor="text1"/>
        </w:rPr>
        <w:t xml:space="preserve">znia rozmowę z psychologiem, pedagogiem specjalnym lub </w:t>
      </w:r>
      <w:r w:rsidRPr="0029571A">
        <w:rPr>
          <w:rFonts w:ascii="Times New Roman" w:hAnsi="Times New Roman" w:cs="Times New Roman"/>
          <w:color w:val="000000" w:themeColor="text1"/>
        </w:rPr>
        <w:t>pedagogiem.</w:t>
      </w:r>
    </w:p>
    <w:p w:rsidR="00DF10AF" w:rsidRPr="0029571A" w:rsidRDefault="00DF10AF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5. Rozmowę z małoletnim na temat bezpieczeństwa w </w:t>
      </w:r>
      <w:r w:rsidR="00312023" w:rsidRPr="0029571A">
        <w:rPr>
          <w:rFonts w:ascii="Times New Roman" w:hAnsi="Times New Roman" w:cs="Times New Roman"/>
          <w:color w:val="000000" w:themeColor="text1"/>
        </w:rPr>
        <w:t>Internecie</w:t>
      </w:r>
      <w:r w:rsidRPr="0029571A">
        <w:rPr>
          <w:rFonts w:ascii="Times New Roman" w:hAnsi="Times New Roman" w:cs="Times New Roman"/>
          <w:color w:val="000000" w:themeColor="text1"/>
        </w:rPr>
        <w:t xml:space="preserve"> przeprowadza </w:t>
      </w:r>
      <w:r w:rsidR="00172DD2" w:rsidRPr="0029571A">
        <w:rPr>
          <w:rFonts w:ascii="Times New Roman" w:hAnsi="Times New Roman" w:cs="Times New Roman"/>
          <w:color w:val="000000" w:themeColor="text1"/>
        </w:rPr>
        <w:t xml:space="preserve">pedagog specjalny/ </w:t>
      </w:r>
      <w:r w:rsidRPr="0029571A">
        <w:rPr>
          <w:rFonts w:ascii="Times New Roman" w:hAnsi="Times New Roman" w:cs="Times New Roman"/>
          <w:color w:val="000000" w:themeColor="text1"/>
        </w:rPr>
        <w:t xml:space="preserve"> pedagog/psycholog.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6. Jeżeli w wyniku przeprowadzonej rozmowy </w:t>
      </w:r>
      <w:r w:rsidR="00172DD2" w:rsidRPr="0029571A">
        <w:rPr>
          <w:rFonts w:ascii="Times New Roman" w:hAnsi="Times New Roman" w:cs="Times New Roman"/>
          <w:color w:val="000000" w:themeColor="text1"/>
        </w:rPr>
        <w:t>pedagog specjalny/</w:t>
      </w:r>
      <w:r w:rsidRPr="0029571A">
        <w:rPr>
          <w:rFonts w:ascii="Times New Roman" w:hAnsi="Times New Roman" w:cs="Times New Roman"/>
          <w:color w:val="000000" w:themeColor="text1"/>
        </w:rPr>
        <w:t>pedagog/psycholog uzyska informację, że małoletni jest krzywdzony, podejmuje działania opisane</w:t>
      </w:r>
      <w:r w:rsidR="001E79F0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w rozdziale IV niniejszych Standardów – Zasady reagowania na przypadki podejrzenia, że małoletni doświadcza krzywdzenia.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7. Zasady interwencji w przypadku podejrzenia krzywdzenia ucznia przez osoby trzecie stanowią </w:t>
      </w:r>
      <w:r w:rsidRPr="0029571A">
        <w:rPr>
          <w:rFonts w:ascii="Times New Roman" w:hAnsi="Times New Roman" w:cs="Times New Roman"/>
          <w:b/>
          <w:color w:val="000000" w:themeColor="text1"/>
        </w:rPr>
        <w:t>załącznik nr 7</w:t>
      </w:r>
      <w:r w:rsidRPr="0029571A">
        <w:rPr>
          <w:rFonts w:ascii="Times New Roman" w:hAnsi="Times New Roman" w:cs="Times New Roman"/>
          <w:color w:val="000000" w:themeColor="text1"/>
        </w:rPr>
        <w:t xml:space="preserve"> do niniejszych Standardów.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8. Zasady interwencji w przypadku podejrzenia krzywdzenia ucznia przez osobę nieletnią, czyli taką, która nie ukończyła 18 roku życia (przemoc</w:t>
      </w:r>
      <w:r w:rsidR="00FB653B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 xml:space="preserve">rówieśnicza), stanowią </w:t>
      </w:r>
      <w:r w:rsidRPr="0029571A">
        <w:rPr>
          <w:rFonts w:ascii="Times New Roman" w:hAnsi="Times New Roman" w:cs="Times New Roman"/>
          <w:b/>
          <w:color w:val="000000" w:themeColor="text1"/>
        </w:rPr>
        <w:t>załącznik nr 8</w:t>
      </w:r>
      <w:r w:rsidRPr="0029571A">
        <w:rPr>
          <w:rFonts w:ascii="Times New Roman" w:hAnsi="Times New Roman" w:cs="Times New Roman"/>
          <w:color w:val="000000" w:themeColor="text1"/>
        </w:rPr>
        <w:t xml:space="preserve"> do niniejszych Standardów.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lastRenderedPageBreak/>
        <w:t xml:space="preserve">9. Zasady interwencji w przypadku podejrzenia krzywdzenia ucznia rodzica lub opiekuna, stanowią </w:t>
      </w:r>
      <w:r w:rsidRPr="0029571A">
        <w:rPr>
          <w:rFonts w:ascii="Times New Roman" w:hAnsi="Times New Roman" w:cs="Times New Roman"/>
          <w:b/>
          <w:color w:val="000000" w:themeColor="text1"/>
        </w:rPr>
        <w:t>załącznik nr 9</w:t>
      </w:r>
      <w:r w:rsidRPr="0029571A">
        <w:rPr>
          <w:rFonts w:ascii="Times New Roman" w:hAnsi="Times New Roman" w:cs="Times New Roman"/>
          <w:color w:val="000000" w:themeColor="text1"/>
        </w:rPr>
        <w:t xml:space="preserve"> do niniejszych Standardów.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Rozdział VII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Monitoring stosowania Standarów Ochrony Małoletnich przed krzywdzeniem w Szkole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14.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1. Dyrektor Szkoły wyznacza Pedagoga szkolnego na osobę odpowiedzialną za realizację i propagowanie Standardów Ochrony Małoletnich w</w:t>
      </w:r>
      <w:r w:rsidR="00FB653B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jednostce.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2. Osoba, o której mowa w punkcie 1, jest odpowiedzialna za monitorowanie realizacji Standardów, za reagowanie na sygnały naruszenia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Standardów, prowadzenie rejestru zgłoszeń oraz za proponowanie zmian w Standardach.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3. Osoba odpowiedzialna za realizację i propagowanie Standardów Ochrony Małoletnich przeprowadza wśród pracowników Szkoły, raz na 12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 xml:space="preserve">miesięcy, ankietę monitorującą poziom realizacji Standardów. Wzór ankiety stanowi </w:t>
      </w:r>
      <w:r w:rsidRPr="0029571A">
        <w:rPr>
          <w:rFonts w:ascii="Times New Roman" w:hAnsi="Times New Roman" w:cs="Times New Roman"/>
          <w:b/>
          <w:color w:val="000000" w:themeColor="text1"/>
        </w:rPr>
        <w:t>Załącznik nr 6</w:t>
      </w:r>
      <w:r w:rsidRPr="0029571A">
        <w:rPr>
          <w:rFonts w:ascii="Times New Roman" w:hAnsi="Times New Roman" w:cs="Times New Roman"/>
          <w:color w:val="000000" w:themeColor="text1"/>
        </w:rPr>
        <w:t xml:space="preserve"> do niniejszych Standardów.</w:t>
      </w:r>
      <w:r w:rsidR="00FB653B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W ankiecie pracownicy mogą proponować zmiany oraz wskazywać naruszenia Standardów.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4. Na podstawie przeprowadzonej ankiety osoba odpowiedzialna za realizację i propagowanie Standardów Ochrony Małoletnich sporządza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raport z monitoringu, który następnie przekazuje dyrektorowi Szkoły.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5. Dyrektor Szkoły na podstawie otrzymanego raportu wprowadza do Standardów niezbędne zmiany i ogłasza je pracownikom, uczniom i ich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rodzicom/opiekunom.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Rozdział VII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Przepisy końcowe</w:t>
      </w: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§ 15.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379C0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1. Niniejsze Standardy Ochrony Małoletnich przed krzywdzeniem wchodzą w życie z dniem ogłoszenia.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71206D" w:rsidRPr="0029571A" w:rsidRDefault="00F379C0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2. Ogłoszenie następuje w sposób dostępny dla pracowników Szkoły, uczniów i ich rodziców/opiekunów, w szczególności poprzez wywieszeniena tablicy ogłoszeń lub w innym widocznym miejscu w siedzibie Szkoły lub poprzez przesłanie tekstu Standardów pracownikomi rodzicom uczniów drogą elektroniczną, lub poprzez zamieszczenie na stronie internetowej Szkoły oraz wywieszenie w wersji skróconej –</w:t>
      </w:r>
      <w:r w:rsidR="00815685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>przeznaczonej dla małoletnich.</w:t>
      </w: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5478F7" w:rsidRPr="0029571A" w:rsidRDefault="005478F7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5478F7" w:rsidRPr="0029571A" w:rsidRDefault="005478F7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5478F7" w:rsidRPr="0029571A" w:rsidRDefault="005478F7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5478F7" w:rsidRPr="0029571A" w:rsidRDefault="005478F7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5478F7" w:rsidRPr="0029571A" w:rsidRDefault="005478F7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482EED" w:rsidRPr="0029571A" w:rsidRDefault="00482EED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815685" w:rsidRPr="0029571A" w:rsidRDefault="00815685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lastRenderedPageBreak/>
        <w:t>Załącznik nr 1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Zasady bezpiecznej rekrutacji w Szkole Podstawowej im. Tadeusza Kościuszki w Krzesławicach.</w:t>
      </w:r>
    </w:p>
    <w:p w:rsidR="007F7152" w:rsidRPr="0029571A" w:rsidRDefault="00955B76" w:rsidP="00955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1.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Dyrektor, przed zatrudnieniem pracownika w Szkole, poznaje jego dane osobowe, kwalifikacje kandydata/kandydatki, w tym stosunek do wartości podzielanych przez Szkołę, takich jak ochrona praw dzieci i młodzieży i szacunek do ich godności.</w:t>
      </w:r>
    </w:p>
    <w:p w:rsidR="007F7152" w:rsidRPr="0029571A" w:rsidRDefault="00955B76" w:rsidP="00955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2.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Dyrektor Szkoły dba o to, by osoby przez niego zatrudnione (w tym osoby pracujące na podstawie umowy zlecenie oraz wolontariusze/stażyści) posiadały odpowiednie kwalifikacje do pracy z uczniami w Szkole oraz były dla nich bezpieczne.</w:t>
      </w:r>
    </w:p>
    <w:p w:rsidR="00172DD2" w:rsidRPr="0029571A" w:rsidRDefault="00955B76" w:rsidP="00955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3.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Aby sprawdzić powyższe, w tym stosunek osoby zatrudnianej do dzieci i młodzieży i podzielania wartości związanych z szacunkiem wobec nich oraz przestrzegania ich praw, dyrektor Szkoły może żądać danych (w tym dokumentów) dotyczących: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a)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wykształcenia,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b)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kwalifikacji zawodowych,</w:t>
      </w:r>
    </w:p>
    <w:p w:rsidR="00955B76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c)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przebiegu dotychczasowego zatrudnienia kandydata/kandydatki.</w:t>
      </w:r>
    </w:p>
    <w:p w:rsidR="00172DD2" w:rsidRPr="0029571A" w:rsidRDefault="00955B76" w:rsidP="00955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4.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W każdym przypadku dyrektor Szkoły musi posiadać dane pozwalające zidentyfikować osobę przez niego zatrudnioną, niezależnie od podstawy zatrudnienia. Powinien znać: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a)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imię (imiona) i nazwisko,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b)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datę urodzenia,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c)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dane kontaktowe osoby zatrudnianej.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5.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Dyrektor Szkoły może poprosić kandydata/kandydatkę o przedstawienie referencji z poprzednich miejsc zatrudnienia lub o podanie kontaktu do osoby, która takie referencje może wystawić. Podstawą dostarczenia referencji lub kontaktu do byłych pracodawców jest zgoda kandydata/kandydatki. Niepodanie tych danych w świetle obowiązujących przepisów nie powinno rodzić dla tej osoby negatywnych konsekwencji w postaci np. odmowy zatrudnienia wyłącznie w oparciu o tę podstawę. Szkoła nie może bowiem samodzielnie prowadzić tzw. screening</w:t>
      </w:r>
      <w:r w:rsidR="007F715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u osób ubiegających się o pracę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6.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Dyrektor Szkoły przed zatrudnieniem kandydata/kandydatki uzyskuje jego/jej dane osobowe,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 xml:space="preserve">w tym dane potrzebne do sprawdzenia danych w Rejestrze Sprawców Przestępstw na Tle Seksualnym – Rejestr z dostępem ograniczonym. </w:t>
      </w:r>
      <w:r w:rsidR="00172DD2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Uwaga! Przed dopuszczeniem osoby zatrudnianej do wykonywania obowiązków związanych z wychowaniem, edukacją, wypoczynkiem, leczeniem małoletnich lub opieką nad nimi Szkoła jest zobowiązana sprawdzić osobę zatrudnianą w Rejestrze Sprawców Przestępstw na Tle Seksualnym– Rejestr z dostępem ograniczonym oraz Rejestr osób, w stosunku do których Państwowa Komisja do spraw przeciwdziałania wykorzystaniu seksualnemu małoletnich poniżej lat 15 wydała postanowienie o wpisie w Rejestrze. Rejestr dostępny jest na stronie: rps.ms.gov.pl. By móc uzyskać informacje z rejestru z dostępem ograniczonym, konieczne jest uprzednie założenie profilu Szkoły.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7.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Aby sprawdzić osobę w Rejestrze dyrektor Szkoły potrzebuje następujących danych kandydata/kandydatki: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a)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imię i nazwisko,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b)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data urodzenia,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c)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PESEL,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d)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nazwisko rodowe,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e)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imię ojca,</w:t>
      </w:r>
      <w:r w:rsidR="00FB653B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imię matki.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8.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Wydruk z Rejestru przechowuje się w aktach osobowych pracownika lub analogicznej dokumentacji dotyczącej wolontariusza lub osoby zatrudnionej w oparciu o umowę cywilnoprawną.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9.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Dyrektor Szkoły przed zatrudnieniem kandydata/kandydatki uzyskuje od kandydata/kandydatki informację z Krajowego Rejestru Karnego o niekaralności w zakresie przestępstw określonych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w rozdziale XIX i XXV Kodeksu karnego, w art. 189a i art. 207 Kodeksu karnego oraz w ustawie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o przeciwdziałaniu narkomanii, lub za odpowiadające tym przestępstwom czyny zabronione określone w przepisach prawa obcego.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10.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Jeżeli osoba posiada obywatelstwo inne niż polskie, wówczas powinna przedłożyć również informację z rejestru karnego państwa obywatelstwa uzyskiwaną do celów działalności zawodowej lub wolontariackiej związanej z kontaktami z dziećmi, bądź informację z rejestru karnego, jeżeli prawo tego państwa nie przewiduje wydawania informacji dla ww. celów.</w:t>
      </w:r>
    </w:p>
    <w:p w:rsidR="00172DD2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11.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Od kandydata/kandydatki – osoby posiadającej obywatelstwo inne niż polskie – dyrektor Szkoły</w:t>
      </w:r>
      <w:r w:rsidR="001E79F0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172DD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pobiera również oświadczenie o państwie lub państwach zamieszkiwania w ciągu ostatnich 20 lat, innych niż Rzeczypospolita Polska i państwo obywatelstwa, złożone pod rygorem odpowiedzialności karnej.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>12. Jeżeli prawo państwa, z którego ma być przedłożona informacja o niekaralności, nie przewiduje wydawania takiej informacji lub nie prowadzi rejestru karnego, wówczas kandydat/kandydatka zobowiązani są złożyć pod rygorem odpowiedzialności karnej</w:t>
      </w:r>
      <w:r w:rsidR="007F715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oświadczenie o tym fakcie wraz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 oświadczeniem, że nie byli prawomocnie skazani w tym państwie za czyny zabronione odpowiadające przestępstwom określonym w rozdziale XIX i X</w:t>
      </w:r>
      <w:r w:rsidR="007F715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XV Kodeksu karnego, w art. 189a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 art. 207 Kodeksu karnego oraz w ustawie o przeciwdziałaniu narkomanii, oraz nie wydano wobec nich innego orzeczenia, w którym stwierdzono, iż dopuścili się takich czynów zabronionych, oraz że nie ma obowiązku wynikającego z orzeczenia sądu, innego uprawnionego organu lub ustawy stosowania się do zakazu zajmowania wszelkich lub określonych stanowisk, wykonywania wszelkich lub określonych zawodów albo działalności związanych z wychowaniem, edukacją, wypoczynkiem, leczeniem, świadczeniem porad psychologicznych, rozwojem duchowym, uprawianiem sportu lub realizacją innych zain</w:t>
      </w:r>
      <w:r w:rsidR="007F715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teresowań przez małoletnich lub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 opieką nad nimi.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13. Pod oświadczeniami składanymi pod rygorem odpowiedzialności</w:t>
      </w:r>
      <w:r w:rsidR="007F715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karnej składa się oświadczenie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o następującej treści: „Jestem świadomy/-a odpowiedzialności karnej za złożenie fałszywego oświadczenia. Oświadczenie to zastępuje pouczenie organu o odpowiedzialności karnej za złożenie fałszywego oświadczenia”.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14. Dyrektor Szkoły jest zobowiązany do domagania się od osoby zatrudnianej na stanowisku nauczyciela zaświadczenia z Krajowego Rejestru Karnego. </w:t>
      </w: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Uwaga! Zaświadczenia z KRK można domagać się wyłącznie w przypadkach, gdy przepisy prawa wprost wskazują, że pracowników w zawodach lub na danych stanowiskach obowiązuje wymóg niekaralności. Wymóg niekaralności obowiązuje m.in. pracowników samorządowych oraz nauczycieli, w tym nauczycieli zatrudnionych w placówkach publicznych oraz niepublicznych.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15. W przypadku niemożliwości przedstawienia zaświadczenia z Krajowego Rejestru Karnego dyrektor Szkoły uzyskuje od kandydata/kandydatki oświadczenie o niekaralności oraz o toczących się postępowaniach przygotowawczych, sądowych i dyscyplinarnych. </w:t>
      </w:r>
    </w:p>
    <w:p w:rsidR="00917378" w:rsidRPr="0029571A" w:rsidRDefault="0091737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:rsidR="00917378" w:rsidRPr="0029571A" w:rsidRDefault="0091737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  <w:t>Przykładowy wzór oświadczenia.</w:t>
      </w:r>
    </w:p>
    <w:p w:rsidR="00172DD2" w:rsidRPr="0029571A" w:rsidRDefault="00172DD2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………………………………………………………</w:t>
      </w:r>
    </w:p>
    <w:p w:rsidR="00172DD2" w:rsidRPr="0029571A" w:rsidRDefault="00172DD2" w:rsidP="00240C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  <w:t>(miejscowość i data)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p w:rsidR="00172DD2" w:rsidRPr="0029571A" w:rsidRDefault="00172DD2" w:rsidP="00240C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Oświadczenie o niekaralności i zobowiązaniu do przestrzegania</w:t>
      </w:r>
    </w:p>
    <w:p w:rsidR="00172DD2" w:rsidRPr="0029571A" w:rsidRDefault="00172DD2" w:rsidP="00240C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podstawowych zasad ochrony nieletnich przed krzywdzeniem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Ja, ……………………………………………………, posiadający/-a numer PESEL …………………………………………, oświadczam, że nie byłem/-am skazany/-a za przestępstw</w:t>
      </w:r>
      <w:r w:rsidR="007F715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 przeciwko wolności seksualnej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 obyczajności lub przestępstwa z użyciem przemocy na szkodę małoletniego i nie toczy się przeciwko mnie żadne postępowanie karne ani dyscyplinarne w tym zakresie.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Ponadto oświadczam, że zapoznałem/-am się z zasadami ochrony uczniów obowiązując</w:t>
      </w:r>
      <w:r w:rsidR="007F715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ymi w Szkole Podstawowej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im. </w:t>
      </w:r>
      <w:r w:rsidR="007F7152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Tadeusza Kościuszki w Krzesławicach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 zobowiązuję się do ich przestrzegania.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72DD2" w:rsidRPr="0029571A" w:rsidRDefault="00172DD2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……………………………………………………</w:t>
      </w:r>
    </w:p>
    <w:p w:rsidR="00172DD2" w:rsidRPr="0029571A" w:rsidRDefault="00172DD2" w:rsidP="001E79F0">
      <w:pPr>
        <w:spacing w:after="0" w:line="240" w:lineRule="auto"/>
        <w:ind w:left="7080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  <w:t>(podpis)</w:t>
      </w:r>
    </w:p>
    <w:p w:rsidR="00930E71" w:rsidRPr="0029571A" w:rsidRDefault="00172DD2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848B4" w:rsidRPr="0029571A" w:rsidRDefault="009848B4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848B4" w:rsidRPr="0029571A" w:rsidRDefault="009848B4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5C1698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lastRenderedPageBreak/>
        <w:t>Załącznik nr 2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Ustalone w Szkole Podstawowej im. </w:t>
      </w:r>
      <w:r w:rsidR="007F7152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Tadeusza Kościuszki w Krzesławicach</w:t>
      </w: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zasady bezpiecz</w:t>
      </w:r>
      <w:r w:rsidR="0052451E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nych relacji personel – uczeń/dziecko oraz uczeń</w:t>
      </w: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– </w:t>
      </w:r>
      <w:r w:rsidR="0052451E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uczeń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Zasady bezpiecznych relacji personelu z nieletnimi w Szkole obowiązują wszystkich pracowników, stażystów i wolontariuszy. Znajomość i zaakceptowanie zasad pracownicy potwierdzają podpisaniem oświadczenia.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I. Relacje personelu Szkoły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Każdy pracownik Szkoły jest zobowiązany do utrzymywania profesjonalnej relacji z uczniami w Szkole i każdorazowego rozważenia, czy jego reakcja, komunikat bądź działanie wobec nieletniego są adekwatne do sytuacji, bezpieczne, uzasadnione i sprawiedliwe wobec innych uczniów. Każdy pracownik zobowiązany jest działać w sposób otwarty i przejrzysty dla innych, aby zminimalizować ryzyko błędnej interpretacji swojego zachowania.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II. Komunikacja z dziećmi i młodzieżą (nieletnimi)</w:t>
      </w:r>
    </w:p>
    <w:p w:rsidR="00342938" w:rsidRPr="0029571A" w:rsidRDefault="00342938" w:rsidP="00240CF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iCs/>
          <w:color w:val="000000" w:themeColor="text1"/>
          <w:lang w:eastAsia="pl-PL"/>
        </w:rPr>
        <w:t>W komunikacji z nieletnimi w Szkole pracownik zobowiązany jest starać się:</w:t>
      </w:r>
    </w:p>
    <w:p w:rsidR="00955B76" w:rsidRPr="0029571A" w:rsidRDefault="00342938" w:rsidP="00833138">
      <w:pPr>
        <w:pStyle w:val="Akapitzlist"/>
        <w:numPr>
          <w:ilvl w:val="0"/>
          <w:numId w:val="13"/>
        </w:numPr>
        <w:spacing w:after="0" w:line="240" w:lineRule="auto"/>
        <w:ind w:left="142" w:hanging="284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okazywać żywe zainteresowanie sprawami uczniów poprzez rozmowy,</w:t>
      </w:r>
    </w:p>
    <w:p w:rsidR="00955B76" w:rsidRPr="0029571A" w:rsidRDefault="00342938" w:rsidP="00833138">
      <w:pPr>
        <w:pStyle w:val="Akapitzlist"/>
        <w:numPr>
          <w:ilvl w:val="0"/>
          <w:numId w:val="13"/>
        </w:numPr>
        <w:spacing w:after="0" w:line="240" w:lineRule="auto"/>
        <w:ind w:left="142" w:hanging="284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zachować cierpliwość i szacunek</w:t>
      </w:r>
      <w:r w:rsidR="00077500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</w:t>
      </w:r>
      <w:r w:rsidRPr="0029571A">
        <w:rPr>
          <w:rFonts w:ascii="Times New Roman" w:hAnsi="Times New Roman" w:cs="Times New Roman"/>
          <w:color w:val="000000" w:themeColor="text1"/>
        </w:rPr>
        <w:t>modelować pozytywne zachowania uczniów wobec innych,</w:t>
      </w:r>
    </w:p>
    <w:p w:rsidR="00955B76" w:rsidRPr="0029571A" w:rsidRDefault="00342938" w:rsidP="00833138">
      <w:pPr>
        <w:pStyle w:val="Akapitzlist"/>
        <w:numPr>
          <w:ilvl w:val="0"/>
          <w:numId w:val="13"/>
        </w:numPr>
        <w:spacing w:after="0" w:line="240" w:lineRule="auto"/>
        <w:ind w:left="142" w:hanging="284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słuchać uważnie ucznia i udzielać mu odpowiedzi adekwatnych do jego wieku i danej sytuacji,</w:t>
      </w:r>
    </w:p>
    <w:p w:rsidR="00955B76" w:rsidRPr="0029571A" w:rsidRDefault="00342938" w:rsidP="00833138">
      <w:pPr>
        <w:pStyle w:val="Akapitzlist"/>
        <w:numPr>
          <w:ilvl w:val="0"/>
          <w:numId w:val="13"/>
        </w:numPr>
        <w:spacing w:after="0" w:line="240" w:lineRule="auto"/>
        <w:ind w:left="142" w:hanging="284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wspierać uczniów będących w trudnej sytuacji rodzinnej, mających problemy w nauce, uczniów niepełnosprawnych i uczniów ze specjalnymi potrzebami edukacyjnymi</w:t>
      </w:r>
    </w:p>
    <w:p w:rsidR="00955B76" w:rsidRPr="0029571A" w:rsidRDefault="00342938" w:rsidP="00833138">
      <w:pPr>
        <w:pStyle w:val="Akapitzlist"/>
        <w:numPr>
          <w:ilvl w:val="0"/>
          <w:numId w:val="13"/>
        </w:numPr>
        <w:spacing w:after="0" w:line="240" w:lineRule="auto"/>
        <w:ind w:left="142" w:hanging="284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informować małoletniego o podejmowanych decyzjach jego dotyczących, biorąc pod uwagę jego oczekiwania,</w:t>
      </w:r>
    </w:p>
    <w:p w:rsidR="00955B76" w:rsidRPr="0029571A" w:rsidRDefault="00342938" w:rsidP="00833138">
      <w:pPr>
        <w:pStyle w:val="Akapitzlist"/>
        <w:numPr>
          <w:ilvl w:val="0"/>
          <w:numId w:val="13"/>
        </w:numPr>
        <w:spacing w:after="0" w:line="240" w:lineRule="auto"/>
        <w:ind w:left="142" w:hanging="284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szanować prawo małoletniego do prywatności; jeśli konieczne jest odstąpienie od zasady poufności, aby chronić ucznia, należy wyjaśnić mu to najszybciej jak to możliwe; jeśli pojawi się konieczność porozmawiania z uczniem na osobności, należy zostawić uchylone drzwi do pomieszczenia i zadbać, aby być w zasięgu wzroku innych; można też poprosić drugiego pracownika o obecność podczas takiej rozmowy,</w:t>
      </w:r>
    </w:p>
    <w:p w:rsidR="00955B76" w:rsidRPr="0029571A" w:rsidRDefault="00342938" w:rsidP="00833138">
      <w:pPr>
        <w:pStyle w:val="Akapitzlist"/>
        <w:numPr>
          <w:ilvl w:val="0"/>
          <w:numId w:val="13"/>
        </w:numPr>
        <w:spacing w:after="0" w:line="240" w:lineRule="auto"/>
        <w:ind w:left="142" w:hanging="284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zapewniać uczniów, że jeśli czują się niekomfortowo w jakiejś sytuacji, wobec konkretnego zachowania czy słów, mogą o tym powiedzieć nauczycielowi/pracownikowi Szkoły lub wskazanej osobie (w zależności od procedur interwencji, jakie przyjęto w Szkole) i mogą oczekiwać odpowiedniej reakcji i/lub pomocy</w:t>
      </w:r>
    </w:p>
    <w:p w:rsidR="00342938" w:rsidRPr="0029571A" w:rsidRDefault="00342938" w:rsidP="00833138">
      <w:pPr>
        <w:pStyle w:val="Akapitzlist"/>
        <w:numPr>
          <w:ilvl w:val="0"/>
          <w:numId w:val="13"/>
        </w:numPr>
        <w:spacing w:after="0" w:line="240" w:lineRule="auto"/>
        <w:ind w:left="142" w:hanging="284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zawsze należy być przygotowanym na wyjaśnienie swoich słów i działań</w:t>
      </w:r>
      <w:r w:rsidR="00955B76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równo </w:t>
      </w:r>
      <w:r w:rsidRPr="0029571A">
        <w:rPr>
          <w:rFonts w:ascii="Times New Roman" w:hAnsi="Times New Roman" w:cs="Times New Roman"/>
          <w:color w:val="000000" w:themeColor="text1"/>
        </w:rPr>
        <w:t>traktować uczniów, niezależnie od ich płci, orientacji seksualnej, wyznania, pochodzenia etnicznego czy też niepełnosprawności</w:t>
      </w:r>
    </w:p>
    <w:p w:rsidR="00342938" w:rsidRPr="0029571A" w:rsidRDefault="00955B76" w:rsidP="00833138">
      <w:pPr>
        <w:pStyle w:val="Akapitzlist"/>
        <w:numPr>
          <w:ilvl w:val="0"/>
          <w:numId w:val="13"/>
        </w:numPr>
        <w:spacing w:after="0" w:line="240" w:lineRule="auto"/>
        <w:ind w:left="142" w:hanging="284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s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tosować zasady konstruktywnej krytyki wobec, np. niewłaściwego zachowania ucznia, tj. krytykuje ucznia w taki sposób, aby nie czuł się zraniony, zmuszony do obrony czy do kontrataku.</w:t>
      </w:r>
    </w:p>
    <w:p w:rsidR="00342938" w:rsidRPr="0029571A" w:rsidRDefault="00955B76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2.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Pracownikowi zabrania się: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a) zawstydzania, upokarzania, lekceważenia i obrażania małoletniego oraz podnoszenia głosu na ucznia w sytuacji innej niż wynikająca z bezpieczeństwa ucznia lub innych uczniów,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b) ujawniania informacji wrażliwych dotyczących ucznia wobec osób nieuprawnionych, w tym wobec innych uczniów; obejmuje to wizerunek ucznia, informacje o jego/jej sytuacji rodzinnej, ekonomicznej, medycznej, opiekuńczej i prawnej,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c) zachowywania się w obecności uczniów w sposób niestosowny; obejmuje to używanie wulgarnych słów, gestów i żartów, czynienie obraźliwych uwag, nawiązywanie w wypowiedziach do aktywności bądź atrakcyjności seksualnej oraz wykorzystywanie wobec ucznia relacji władzy lub przewagi fizycznej (zastraszanie, przymuszanie, groźby).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29571A">
        <w:rPr>
          <w:rFonts w:ascii="Times New Roman" w:hAnsi="Times New Roman" w:cs="Times New Roman"/>
          <w:b/>
          <w:bCs/>
          <w:color w:val="000000" w:themeColor="text1"/>
        </w:rPr>
        <w:t>III.  Działania realizowane z nieletnim</w:t>
      </w:r>
    </w:p>
    <w:p w:rsidR="00342938" w:rsidRPr="0029571A" w:rsidRDefault="00482EED" w:rsidP="00482E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1. </w:t>
      </w:r>
      <w:r w:rsidR="00342938" w:rsidRPr="0029571A">
        <w:rPr>
          <w:rFonts w:ascii="Times New Roman" w:hAnsi="Times New Roman" w:cs="Times New Roman"/>
          <w:color w:val="000000" w:themeColor="text1"/>
        </w:rPr>
        <w:t>Pracownik zobowiązany jest: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>a) doceniać i szanować wkład nieletniego w podejmowane działania, aktywnie go angażować</w:t>
      </w:r>
      <w:r w:rsidRPr="0029571A">
        <w:rPr>
          <w:rFonts w:ascii="Times New Roman" w:hAnsi="Times New Roman" w:cs="Times New Roman"/>
          <w:color w:val="000000" w:themeColor="text1"/>
        </w:rPr>
        <w:br/>
        <w:t>i traktować r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ówno bez względu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na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jego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płeć, orientację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seksualną, sprawność/niepełnosprawność, status społeczny, etniczny, kulturowy, religijny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i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światopogląd,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>b) unikać faworyzowania uczni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ów, 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c) traktować dziecko z poszanowaniem jego godności i potrzeb,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>d) działać w spos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ób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otwarty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i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przejrzysty, aby zminimalizować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ryzyko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błędnej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interpretacji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zachowania.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e) działać dla dobra dziecka i w jego najlepiej pojętym interesie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>f) wszystkie działania podejmować w ramach obowiązującego prawa,  przepis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ów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wewnętrznych, oraz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swoich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kompetencji.</w:t>
      </w:r>
    </w:p>
    <w:p w:rsidR="00482EED" w:rsidRPr="0029571A" w:rsidRDefault="00482EED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</w:p>
    <w:p w:rsidR="00482EED" w:rsidRPr="0029571A" w:rsidRDefault="00482EED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</w:p>
    <w:p w:rsidR="00342938" w:rsidRPr="0029571A" w:rsidRDefault="00482EED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lastRenderedPageBreak/>
        <w:t xml:space="preserve">2. </w:t>
      </w:r>
      <w:r w:rsidR="00342938" w:rsidRPr="0029571A">
        <w:rPr>
          <w:rFonts w:ascii="Times New Roman" w:hAnsi="Times New Roman" w:cs="Times New Roman"/>
          <w:color w:val="000000" w:themeColor="text1"/>
        </w:rPr>
        <w:t>Pracownikowi zabrania się: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a) nawiązywania z uczniem jakichkolwiek relacji romantycznych lub seksualnych, składania mu propozycji o nieodpowiednim charakterze; obejmuje to także seksualne komentarze, żarty, gesty oraz udostępnianie nieletnim treści erotycznych i pornograficznych bez względu na ich formę,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>b) utrwalania wizerunku nieletniego (filmowanie, nagrywanie głosu, fotografowanie) dla potrzeb prywatnych; dotyczy to także umożliwienia osobom trzecim utrwalenia wizerunk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ów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uczniów, jeśli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dyrekcja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Szkoły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nie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została o tym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poinformowana, nie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wyraziłana to zgody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i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nie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uzyskała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zgód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rodziców/opiekunów,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c) proponowania nieletnim alkoholu, wyrobów tytoniowych, nielegalnych substancji, jak również używania ich w obecności małoletnich,</w:t>
      </w:r>
    </w:p>
    <w:p w:rsidR="00342938" w:rsidRPr="0029571A" w:rsidRDefault="004D21C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d) </w:t>
      </w:r>
      <w:r w:rsidR="00342938" w:rsidRPr="0029571A">
        <w:rPr>
          <w:rFonts w:ascii="Times New Roman" w:hAnsi="Times New Roman" w:cs="Times New Roman"/>
          <w:color w:val="000000" w:themeColor="text1"/>
        </w:rPr>
        <w:t>przyjmowania pieniędzy, prezent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ów od nieletnich, od rodziców/opiekunów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uczniów,</w:t>
      </w:r>
    </w:p>
    <w:p w:rsidR="00342938" w:rsidRPr="0029571A" w:rsidRDefault="004D21C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e) </w:t>
      </w:r>
      <w:r w:rsidR="00342938" w:rsidRPr="0029571A">
        <w:rPr>
          <w:rFonts w:ascii="Times New Roman" w:hAnsi="Times New Roman" w:cs="Times New Roman"/>
          <w:color w:val="000000" w:themeColor="text1"/>
        </w:rPr>
        <w:t>wchodzenia w relacje jakiejkolwiek zależności wobec nieletniego lub jego rodzic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ów/opiekunów, zachowywania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się w sposób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mogący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sugerować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innym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istnienie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takiej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zależności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i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prowadzący do oskarżeń o nierówne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traktowanie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bądź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czerpanie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korzyści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majątkowych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i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innych; nie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dotyczy to okazjonalnych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podarków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związanych ze świętami w roku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szkolnym, np. kwiatów, prezentów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,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składkowych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czy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drobnych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upominków,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f) zawstydzać, upokarzać, lekceważyć i obrażać dziecka</w:t>
      </w:r>
      <w:r w:rsidR="004D21C1" w:rsidRPr="0029571A">
        <w:rPr>
          <w:rFonts w:ascii="Times New Roman" w:hAnsi="Times New Roman" w:cs="Times New Roman"/>
          <w:color w:val="000000" w:themeColor="text1"/>
        </w:rPr>
        <w:t>,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>g) krzyczeć na dziecko w sytuacji innej, niż wynikająca z zagrożenia bezpieczeństwa dziecka, lub innych os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ób,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h) w jakikolwiek sposób naruszać integralności fizycznej dziecka,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>i) dotykać dziecka w spos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ób, który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może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być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uznany za nieprzyzwoity, lub</w:t>
      </w:r>
      <w:r w:rsidR="00146A42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niestosowny,</w:t>
      </w: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j) ujawniać informacji o sytuacji rodzinnej, ekonomicznej, medycznej, opiekuńczej i prawnej dotyczących dziecka osobom nieuprawni</w:t>
      </w:r>
      <w:r w:rsidR="004D21C1" w:rsidRPr="0029571A">
        <w:rPr>
          <w:rFonts w:ascii="Times New Roman" w:hAnsi="Times New Roman" w:cs="Times New Roman"/>
          <w:color w:val="000000" w:themeColor="text1"/>
        </w:rPr>
        <w:t>onym, w tym wobec innych dzieci,</w:t>
      </w:r>
    </w:p>
    <w:p w:rsidR="00342938" w:rsidRPr="0029571A" w:rsidRDefault="00146A4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k) </w:t>
      </w:r>
      <w:r w:rsidR="00342938" w:rsidRPr="0029571A">
        <w:rPr>
          <w:rFonts w:ascii="Times New Roman" w:hAnsi="Times New Roman" w:cs="Times New Roman"/>
          <w:color w:val="000000" w:themeColor="text1"/>
        </w:rPr>
        <w:t>faworyzowania uczni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ów</w:t>
      </w:r>
      <w:r w:rsidR="004D21C1" w:rsidRPr="0029571A">
        <w:rPr>
          <w:rFonts w:ascii="Times New Roman" w:hAnsi="Times New Roman" w:cs="Times New Roman"/>
          <w:color w:val="000000" w:themeColor="text1"/>
          <w:lang w:val="en-US"/>
        </w:rPr>
        <w:t>,</w:t>
      </w:r>
    </w:p>
    <w:p w:rsidR="00342938" w:rsidRPr="0029571A" w:rsidRDefault="004D21C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l) </w:t>
      </w:r>
      <w:r w:rsidR="00342938" w:rsidRPr="0029571A">
        <w:rPr>
          <w:rFonts w:ascii="Times New Roman" w:hAnsi="Times New Roman" w:cs="Times New Roman"/>
          <w:color w:val="000000" w:themeColor="text1"/>
        </w:rPr>
        <w:t>zatajania informacji na temat możliwości występowania relacji, kt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óre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charakteryzują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się w szczególności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zjawiskiem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polegającym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na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zauroczeniu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dzieckiem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przez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pracownika, bądź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pracownikiem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42938" w:rsidRPr="0029571A">
        <w:rPr>
          <w:rFonts w:ascii="Times New Roman" w:hAnsi="Times New Roman" w:cs="Times New Roman"/>
          <w:color w:val="000000" w:themeColor="text1"/>
          <w:lang w:val="en-US"/>
        </w:rPr>
        <w:t>przez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 xml:space="preserve"> dziecko.</w:t>
      </w:r>
    </w:p>
    <w:p w:rsidR="004D21C1" w:rsidRPr="0029571A" w:rsidRDefault="004D21C1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</w:p>
    <w:p w:rsidR="00342938" w:rsidRPr="0029571A" w:rsidRDefault="0034293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571A">
        <w:rPr>
          <w:rFonts w:ascii="Times New Roman" w:hAnsi="Times New Roman" w:cs="Times New Roman"/>
          <w:color w:val="000000" w:themeColor="text1"/>
        </w:rPr>
        <w:t>3. Wszystkie ryzykowne sytuacje, które obejmują zauroczenie uczniem przez pracownika lub pracownikiem przez ucznia, muszą być raportowane dyrektorowi Szkoły. Jeśli pracownik jest ich świadkiem, zobowiązany jest reagować stanowczo, ale z wyczuciem, aby zachować godność os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ób</w:t>
      </w:r>
      <w:r w:rsidR="004D21C1" w:rsidRPr="0029571A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  <w:lang w:val="en-US"/>
        </w:rPr>
        <w:t>zainteresowanych.</w:t>
      </w:r>
    </w:p>
    <w:p w:rsidR="009848B4" w:rsidRPr="0029571A" w:rsidRDefault="009848B4" w:rsidP="009848B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DA355D" w:rsidRPr="0029571A" w:rsidRDefault="00172DD2" w:rsidP="009848B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u w:val="single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IV</w:t>
      </w:r>
      <w:r w:rsidR="00077500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.</w:t>
      </w:r>
      <w:r w:rsidR="00DA355D" w:rsidRPr="0029571A">
        <w:rPr>
          <w:rFonts w:ascii="Times New Roman" w:hAnsi="Times New Roman" w:cs="Times New Roman"/>
          <w:b/>
          <w:color w:val="000000" w:themeColor="text1"/>
        </w:rPr>
        <w:t xml:space="preserve"> Kontakt fizyczny z dziećmi</w:t>
      </w:r>
    </w:p>
    <w:p w:rsidR="00DA355D" w:rsidRPr="0029571A" w:rsidRDefault="00DA355D" w:rsidP="00240CF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DA355D" w:rsidRPr="0029571A" w:rsidRDefault="00DA355D" w:rsidP="00240C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Każde przemocowe</w:t>
      </w:r>
      <w:r w:rsidR="00146A42" w:rsidRPr="0029571A">
        <w:rPr>
          <w:rFonts w:ascii="Times New Roman" w:hAnsi="Times New Roman" w:cs="Times New Roman"/>
          <w:color w:val="000000" w:themeColor="text1"/>
        </w:rPr>
        <w:t xml:space="preserve"> </w:t>
      </w:r>
      <w:r w:rsidRPr="0029571A">
        <w:rPr>
          <w:rFonts w:ascii="Times New Roman" w:hAnsi="Times New Roman" w:cs="Times New Roman"/>
          <w:color w:val="000000" w:themeColor="text1"/>
        </w:rPr>
        <w:t xml:space="preserve">działanie wobec dziecka jest niedopuszczalne. Istnieją jednak sytuacje, w których fizyczny kontakt z dzieckiem może być stosowny i spełnia zasady bezpiecznego kontaktu: jest odpowiedzią na potrzeby dziecka wdanym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 Kieruj się zawsze swoim profesjonalnym osądem, słuchając, obserwując i odnotowując reakcję dziecka, pytając je o zgodę na kontakt fizyczny (np. przytulenie) i zachowując świadomość, że nawet przy Twoich dobrych intencjach taki kontakt może być błędnie zinterpretowany przez dziecko lub osoby trzecie. </w:t>
      </w:r>
    </w:p>
    <w:p w:rsidR="00DA355D" w:rsidRPr="0029571A" w:rsidRDefault="00DA355D" w:rsidP="00482E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1. Pracownikowi nie wolno bić, szturchać, popychać ani w jakikolwiek sposób naruszać integralności fizycznej dziecka.</w:t>
      </w:r>
    </w:p>
    <w:p w:rsidR="00DA355D" w:rsidRPr="0029571A" w:rsidRDefault="00DA355D" w:rsidP="00482E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2. Nigdy nie dotykaj dziecka w sposób, który może być uznany za nieprzyzwoity lub niestosowny. </w:t>
      </w:r>
    </w:p>
    <w:p w:rsidR="00DA355D" w:rsidRPr="0029571A" w:rsidRDefault="00DA355D" w:rsidP="00482E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3. Zawsze bądź przygotowany na wyjaśnienie swoich działań</w:t>
      </w:r>
    </w:p>
    <w:p w:rsidR="00DA355D" w:rsidRPr="0029571A" w:rsidRDefault="00DA355D" w:rsidP="00482E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4. Nie angażuj się w takie aktywności jak łaskotanie, udawane walki z dziećmi czy brutalne zabawy fizyczne.</w:t>
      </w:r>
    </w:p>
    <w:p w:rsidR="00DA355D" w:rsidRPr="0029571A" w:rsidRDefault="00DA355D" w:rsidP="00482E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5. Zachowaj szczególną ostrożność wobec dzieci, które doświadczyły nadużycia i krzywdzenia, w tym seksualnego, fizycznego bądź zaniedbania. Takie doświadczenia mogą czasem sprawić, że dziecko będzie dążyć do nawiązania niestosownych bądź nieadekwatnych fizycznych kontaktów z dorosłymi. W takich sytuacjach powinieneś reagować z wyczuciem, jednak stanowczo i pomóc dziecku zrozumieć znaczenie osobistych granic.</w:t>
      </w:r>
    </w:p>
    <w:p w:rsidR="00DA355D" w:rsidRPr="0029571A" w:rsidRDefault="00DA355D" w:rsidP="00C4799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6. Kontakt fizyczny z dzieckiem nigdy nie może być niejawny bądź ukrywany, wiązać się z jakąkolwiek gratyfikacją ani wynikać z relacji władzy. Jeśli będziesz świadkiem jakiegokolwiek z wyżej opisanych zachowań i/lub sytuacji ze strony innych dorosłych lub dzieci, zawsze poinformuj o tym osobę odpowiedzialną i/lub postąp zgodnie zobowiązującą procedurą interwencji. </w:t>
      </w:r>
    </w:p>
    <w:p w:rsidR="00DA355D" w:rsidRPr="0029571A" w:rsidRDefault="00DA355D" w:rsidP="00C4799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7. W sytuacjach wymagających czynności pielęgnacyjnych i higienicznych wobec dziecka, unikaj innego niż niezbędny kontaktu fizycznego z dzieckiem. Dotyczy to zwłaszcza pomagania dziecku w ubieraniu i rozbieraniu, jedzeniu, myciu, przewijaniu i w korzystaniu z toalety. Zadbaj oto, aby w każdej z czynności </w:t>
      </w:r>
      <w:r w:rsidRPr="0029571A">
        <w:rPr>
          <w:rFonts w:ascii="Times New Roman" w:hAnsi="Times New Roman" w:cs="Times New Roman"/>
          <w:color w:val="000000" w:themeColor="text1"/>
        </w:rPr>
        <w:lastRenderedPageBreak/>
        <w:t>pielęgnacyjnych i higienicznych asystowała Ci inna osoba z instytucji. Jeśli pielęgnacja i opieka higieniczna nad dziećmi należą do Twoich obowiązków, zostaniesz przeszkolony w tym kierunku.</w:t>
      </w:r>
    </w:p>
    <w:p w:rsidR="00DA355D" w:rsidRPr="0029571A" w:rsidRDefault="00DA355D" w:rsidP="00C4799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8. Podczas dłuższych niż jednodniowe wyjazdów i wycieczek niedopuszczalne jest spanie z dzieckiem w jednym łóżku lub w jednym pokoju. Kontakty poza godzinami pracy co do zasady kontakt z dziećmi powinien odbywać się wyłącznie w godzinach pracy.</w:t>
      </w:r>
    </w:p>
    <w:p w:rsidR="00DA355D" w:rsidRPr="0029571A" w:rsidRDefault="00DA355D" w:rsidP="00240C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875D92" w:rsidRPr="0029571A" w:rsidRDefault="00875D9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V</w:t>
      </w:r>
      <w:r w:rsidR="00077500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.</w:t>
      </w: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Kontakty z małoletnim poza godzinami pracy</w:t>
      </w:r>
    </w:p>
    <w:p w:rsidR="00875D92" w:rsidRPr="0029571A" w:rsidRDefault="00875D92" w:rsidP="00C47997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Obowiązuje zasada, że kontakt z uczniami uczęszczającymi do Szkoły powinien odbywać się wyłącznie w godzinach pracy i dotyczyć celów edukacyjnych lub wychowawczych.</w:t>
      </w:r>
    </w:p>
    <w:p w:rsidR="00875D92" w:rsidRPr="0029571A" w:rsidRDefault="00875D92" w:rsidP="00C4799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75D92" w:rsidRPr="0029571A" w:rsidRDefault="00875D92" w:rsidP="00C47997">
      <w:pPr>
        <w:pStyle w:val="Akapitzlist"/>
        <w:numPr>
          <w:ilvl w:val="0"/>
          <w:numId w:val="3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Kontakt nigdy nie może być niejawny bądź ukrywany, nie może wiązać się z jakąkolwiek gratyfikacją ani wynikać z relacji władzy.</w:t>
      </w:r>
    </w:p>
    <w:p w:rsidR="00875D92" w:rsidRPr="0029571A" w:rsidRDefault="00875D92" w:rsidP="00C4799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75D92" w:rsidRPr="0029571A" w:rsidRDefault="00875D92" w:rsidP="00C47997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Pracownikowi zabrania się zapraszania małoletnich do swojego miejsca zamieszkania, spotykania się z nimi poza godzinami pracy; obejmuje to także kontakty z uczniami poprzez prywatne kanały komunikacji (prywatny telefon, e-mail, komunikatory, profile w mediach społecznościowych). </w:t>
      </w:r>
      <w:r w:rsidRPr="0029571A">
        <w:rPr>
          <w:rFonts w:ascii="Times New Roman" w:hAnsi="Times New Roman" w:cs="Times New Roman"/>
          <w:color w:val="000000" w:themeColor="text1"/>
        </w:rPr>
        <w:t>Personel nie nawiązuje kontaktów poprzez przyjmowanie bądź wysyłanie do małoletnich  zaproszeń w mediach społecznościowych.</w:t>
      </w:r>
    </w:p>
    <w:p w:rsidR="00875D92" w:rsidRPr="0029571A" w:rsidRDefault="00875D92" w:rsidP="00C4799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75D92" w:rsidRPr="0029571A" w:rsidRDefault="00875D92" w:rsidP="00C47997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Jeśli zachodzi taka konieczność, właściwą formą komunikacji z uczniami i ich rodzicami lub opiekunami poza godzinami pracy są kanały służbowe (dziennik elektroniczny, e-mail, telefon służbowy).  </w:t>
      </w:r>
      <w:r w:rsidRPr="0029571A">
        <w:rPr>
          <w:rFonts w:ascii="Times New Roman" w:hAnsi="Times New Roman" w:cs="Times New Roman"/>
          <w:color w:val="000000" w:themeColor="text1"/>
          <w:shd w:val="clear" w:color="auto" w:fill="FFFFFF"/>
        </w:rPr>
        <w:t>W przypadku wykorzystywania prywatnych kanałów komunikacji musi odbywać się to za wiedzą rodziców i dyrektora, zalecane jest, aby takie kontakty miały formę grup, a nie indywidualne.</w:t>
      </w:r>
    </w:p>
    <w:p w:rsidR="00875D92" w:rsidRPr="0029571A" w:rsidRDefault="00875D92" w:rsidP="00C4799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75D92" w:rsidRPr="0029571A" w:rsidRDefault="00875D92" w:rsidP="00C47997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Jeśli zachodzi konieczność spotkania z uczniami poza godzinami pracy, pracownik zobowiązany jest poinformować o tym dyrektora Szkoły, a rodzice/opiekunowie uczniów muszą wyrazić zgodę na taki kontakt.</w:t>
      </w:r>
    </w:p>
    <w:p w:rsidR="00875D92" w:rsidRPr="0029571A" w:rsidRDefault="00875D92" w:rsidP="00C4799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75D92" w:rsidRPr="0029571A" w:rsidRDefault="00875D92" w:rsidP="00C47997">
      <w:pPr>
        <w:numPr>
          <w:ilvl w:val="0"/>
          <w:numId w:val="3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Utrzymywanie relacji towarzyskich lub rodzinnych (jeśli uczniowie i rodzice/opiekunowie uczniów są osobami bliskimi wobec pracownika) wymaga zachowania poufności wszystkich informacji dotyczących innych uczniów, ich rodziców oraz opiekunów.</w:t>
      </w:r>
    </w:p>
    <w:p w:rsidR="00875D92" w:rsidRPr="0029571A" w:rsidRDefault="00875D92" w:rsidP="00240CF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  <w:r w:rsidR="00482EED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VI.</w:t>
      </w: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Bezpieczeństwo on</w:t>
      </w:r>
      <w:r w:rsidR="001E79F0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-</w:t>
      </w: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line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p w:rsidR="00172DD2" w:rsidRPr="0029571A" w:rsidRDefault="00172DD2" w:rsidP="00C47997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Pracownik powinien być świadomy cyfrowych zagrożeń i ryzyka wynikającego z rejestrowania swojej prywatnej aktywności w sieci przez aplikacje i algo</w:t>
      </w:r>
      <w:r w:rsidR="0016451D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rytmy, a także własnych działań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w internecie. Dotyczy to lajkowania określonych stron, korzystania z aplikacji randkowych, na których można spotkać uczniów/uczennice, obserwowania określonych osób/stron w mediach społecznościowych i ustawień prywatności kont, z których korzysta. Jeśli profil pracownika jest publicznie dostępny, to również uczniowie i ich rodzice/opiekunowie mają wgląd w cyfrową aktywność pracownika.</w:t>
      </w:r>
    </w:p>
    <w:p w:rsidR="00172DD2" w:rsidRPr="0029571A" w:rsidRDefault="00172DD2" w:rsidP="00C47997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Pracownik zobowiązany jest wyłączać lub wyciszać osobiste urządzenia elektroniczne w trakcie lekcji oraz wyłączyć na terenie Szkoły funkcjonalność Bluetooth, za wyjątkiem sytuacji niezbędnych do realizacji celów edukacyjnych i służbowych.</w:t>
      </w:r>
    </w:p>
    <w:p w:rsidR="00172DD2" w:rsidRPr="0029571A" w:rsidRDefault="00172DD2" w:rsidP="00C47997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Pracownikowi zabrania się nawiązywania kontaktów z uczniami i uczennicami poprzez przyjmowanie bądź wysyłanie zaproszeń w mediach społecznościowych.</w:t>
      </w:r>
    </w:p>
    <w:p w:rsidR="00077500" w:rsidRPr="0029571A" w:rsidRDefault="00172DD2" w:rsidP="00C47997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p w:rsidR="00077500" w:rsidRPr="0029571A" w:rsidRDefault="00077500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33138" w:rsidRPr="0029571A" w:rsidRDefault="00833138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33138" w:rsidRPr="0029571A" w:rsidRDefault="00833138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33138" w:rsidRPr="0029571A" w:rsidRDefault="00833138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33138" w:rsidRPr="0029571A" w:rsidRDefault="00833138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33138" w:rsidRPr="0029571A" w:rsidRDefault="00833138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33138" w:rsidRPr="0029571A" w:rsidRDefault="00833138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33138" w:rsidRPr="0029571A" w:rsidRDefault="00833138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833138" w:rsidRPr="0029571A" w:rsidRDefault="00833138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>………………………………………………………</w:t>
      </w:r>
    </w:p>
    <w:p w:rsidR="00930E71" w:rsidRPr="0029571A" w:rsidRDefault="00930E71" w:rsidP="00240C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  <w:t xml:space="preserve">                                                                           (miejscowość i data)</w:t>
      </w: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p w:rsidR="009848B4" w:rsidRPr="0029571A" w:rsidRDefault="009848B4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930E71" w:rsidRPr="0029571A" w:rsidRDefault="00930E71" w:rsidP="00240C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Oświadczenie o zobowiązaniu do przestrzegania</w:t>
      </w:r>
    </w:p>
    <w:p w:rsidR="00930E71" w:rsidRPr="0029571A" w:rsidRDefault="00930E71" w:rsidP="00240C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podstawowych zasad ochrony nieletnich przed krzywdzeniem</w:t>
      </w: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Ja, ……………………………………………………, posiadający/-a numer PESEL …………………………………………, oświadczam, że zapoznałem/-am się z zasadami ochrony uczniów obowiązującymi w Szkole Podstawowej im. Tadeusza Kościuszki w Krzesławicach i zobowiązuję się do ich przestrzegania.</w:t>
      </w:r>
    </w:p>
    <w:p w:rsidR="00930E71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p w:rsidR="00930E71" w:rsidRPr="0029571A" w:rsidRDefault="00930E71" w:rsidP="00240C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……………………………………………………</w:t>
      </w:r>
    </w:p>
    <w:p w:rsidR="00930E71" w:rsidRPr="0029571A" w:rsidRDefault="00930E71" w:rsidP="00240C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  <w:t xml:space="preserve">                                                                                                                              (podpis)</w:t>
      </w:r>
    </w:p>
    <w:p w:rsidR="00172DD2" w:rsidRPr="0029571A" w:rsidRDefault="00930E7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  <w:r w:rsidR="00172DD2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Załącznik nr 3</w:t>
      </w:r>
    </w:p>
    <w:p w:rsidR="00172DD2" w:rsidRPr="0029571A" w:rsidRDefault="00172DD2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Wzór – karta interwencji</w:t>
      </w:r>
    </w:p>
    <w:tbl>
      <w:tblPr>
        <w:tblStyle w:val="Tabela-Siatka"/>
        <w:tblW w:w="10207" w:type="dxa"/>
        <w:tblLayout w:type="fixed"/>
        <w:tblLook w:val="04A0"/>
      </w:tblPr>
      <w:tblGrid>
        <w:gridCol w:w="2280"/>
        <w:gridCol w:w="1859"/>
        <w:gridCol w:w="29"/>
        <w:gridCol w:w="2495"/>
        <w:gridCol w:w="3544"/>
      </w:tblGrid>
      <w:tr w:rsidR="0016451D" w:rsidRPr="0029571A" w:rsidTr="00833138">
        <w:tc>
          <w:tcPr>
            <w:tcW w:w="2280" w:type="dxa"/>
          </w:tcPr>
          <w:p w:rsidR="0016451D" w:rsidRPr="0029571A" w:rsidRDefault="00DE3459" w:rsidP="00240CF8">
            <w:pPr>
              <w:jc w:val="both"/>
              <w:rPr>
                <w:rStyle w:val="Pogrubienie"/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Style w:val="Pogrubienie"/>
                <w:rFonts w:ascii="Times New Roman" w:hAnsi="Times New Roman" w:cs="Times New Roman"/>
                <w:color w:val="000000" w:themeColor="text1"/>
              </w:rPr>
              <w:t>Imię i nazwisko ucznia</w:t>
            </w:r>
          </w:p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7927" w:type="dxa"/>
            <w:gridSpan w:val="4"/>
          </w:tcPr>
          <w:p w:rsidR="0016451D" w:rsidRPr="0029571A" w:rsidRDefault="0016451D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16451D" w:rsidRPr="0029571A" w:rsidTr="00833138">
        <w:tc>
          <w:tcPr>
            <w:tcW w:w="2280" w:type="dxa"/>
          </w:tcPr>
          <w:p w:rsidR="00DE3459" w:rsidRPr="0029571A" w:rsidRDefault="00DE3459" w:rsidP="00240CF8">
            <w:pPr>
              <w:jc w:val="both"/>
              <w:rPr>
                <w:rStyle w:val="Pogrubienie"/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Style w:val="Pogrubienie"/>
                <w:rFonts w:ascii="Times New Roman" w:hAnsi="Times New Roman" w:cs="Times New Roman"/>
                <w:color w:val="000000" w:themeColor="text1"/>
              </w:rPr>
              <w:t>Przyczyna interwencji (forma krzywdzenia)</w:t>
            </w:r>
          </w:p>
          <w:p w:rsidR="00DE3459" w:rsidRPr="0029571A" w:rsidRDefault="00DE3459" w:rsidP="00240CF8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927" w:type="dxa"/>
            <w:gridSpan w:val="4"/>
          </w:tcPr>
          <w:p w:rsidR="0016451D" w:rsidRPr="0029571A" w:rsidRDefault="0016451D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16451D" w:rsidRPr="0029571A" w:rsidTr="00833138">
        <w:tc>
          <w:tcPr>
            <w:tcW w:w="2280" w:type="dxa"/>
          </w:tcPr>
          <w:p w:rsidR="00DE3459" w:rsidRPr="0029571A" w:rsidRDefault="00DE3459" w:rsidP="00240CF8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9571A">
              <w:rPr>
                <w:rStyle w:val="Pogrubienie"/>
                <w:rFonts w:ascii="Times New Roman" w:hAnsi="Times New Roman" w:cs="Times New Roman"/>
                <w:color w:val="000000" w:themeColor="text1"/>
              </w:rPr>
              <w:t>Osoba zawiadamiająca o podejrzeniu krzywdzenia</w:t>
            </w:r>
          </w:p>
        </w:tc>
        <w:tc>
          <w:tcPr>
            <w:tcW w:w="7927" w:type="dxa"/>
            <w:gridSpan w:val="4"/>
          </w:tcPr>
          <w:p w:rsidR="0016451D" w:rsidRPr="0029571A" w:rsidRDefault="0016451D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DE3459" w:rsidRPr="0029571A" w:rsidTr="00833138">
        <w:trPr>
          <w:trHeight w:val="475"/>
        </w:trPr>
        <w:tc>
          <w:tcPr>
            <w:tcW w:w="2280" w:type="dxa"/>
            <w:vMerge w:val="restart"/>
          </w:tcPr>
          <w:p w:rsidR="00DE3459" w:rsidRPr="0029571A" w:rsidRDefault="00DE3459" w:rsidP="00240CF8">
            <w:pPr>
              <w:rPr>
                <w:rStyle w:val="Pogrubienie"/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Style w:val="Pogrubienie"/>
                <w:rFonts w:ascii="Times New Roman" w:hAnsi="Times New Roman" w:cs="Times New Roman"/>
                <w:color w:val="000000" w:themeColor="text1"/>
              </w:rPr>
              <w:t>Opis działań podjętych przez pedagoga/psychologa</w:t>
            </w:r>
          </w:p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859" w:type="dxa"/>
            <w:tcBorders>
              <w:bottom w:val="single" w:sz="4" w:space="0" w:color="auto"/>
              <w:right w:val="single" w:sz="4" w:space="0" w:color="auto"/>
            </w:tcBorders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29571A">
              <w:rPr>
                <w:rStyle w:val="Pogrubienie"/>
                <w:color w:val="000000" w:themeColor="text1"/>
                <w:sz w:val="22"/>
                <w:szCs w:val="22"/>
              </w:rPr>
              <w:t>Data:</w:t>
            </w:r>
          </w:p>
        </w:tc>
        <w:tc>
          <w:tcPr>
            <w:tcW w:w="606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rStyle w:val="Pogrubienie"/>
                <w:color w:val="000000" w:themeColor="text1"/>
                <w:sz w:val="22"/>
                <w:szCs w:val="22"/>
              </w:rPr>
            </w:pPr>
            <w:r w:rsidRPr="0029571A">
              <w:rPr>
                <w:rStyle w:val="Pogrubienie"/>
                <w:color w:val="000000" w:themeColor="text1"/>
                <w:sz w:val="22"/>
                <w:szCs w:val="22"/>
              </w:rPr>
              <w:t>Działanie:</w:t>
            </w:r>
          </w:p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</w:p>
        </w:tc>
      </w:tr>
      <w:tr w:rsidR="00DE3459" w:rsidRPr="0029571A" w:rsidTr="00833138">
        <w:trPr>
          <w:trHeight w:val="461"/>
        </w:trPr>
        <w:tc>
          <w:tcPr>
            <w:tcW w:w="2280" w:type="dxa"/>
            <w:vMerge/>
          </w:tcPr>
          <w:p w:rsidR="00DE3459" w:rsidRPr="0029571A" w:rsidRDefault="00DE3459" w:rsidP="00240CF8">
            <w:pPr>
              <w:jc w:val="both"/>
              <w:rPr>
                <w:rStyle w:val="Pogrubienie"/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DE3459" w:rsidRPr="0029571A" w:rsidTr="00833138">
        <w:trPr>
          <w:trHeight w:val="381"/>
        </w:trPr>
        <w:tc>
          <w:tcPr>
            <w:tcW w:w="2280" w:type="dxa"/>
            <w:vMerge/>
          </w:tcPr>
          <w:p w:rsidR="00DE3459" w:rsidRPr="0029571A" w:rsidRDefault="00DE3459" w:rsidP="00240CF8">
            <w:pPr>
              <w:jc w:val="both"/>
              <w:rPr>
                <w:rStyle w:val="Pogrubienie"/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9" w:type="dxa"/>
            <w:tcBorders>
              <w:top w:val="single" w:sz="4" w:space="0" w:color="auto"/>
              <w:right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DE3459" w:rsidRPr="0029571A" w:rsidTr="00833138">
        <w:trPr>
          <w:trHeight w:val="353"/>
        </w:trPr>
        <w:tc>
          <w:tcPr>
            <w:tcW w:w="2280" w:type="dxa"/>
            <w:vMerge w:val="restart"/>
          </w:tcPr>
          <w:p w:rsidR="00DE3459" w:rsidRPr="0029571A" w:rsidRDefault="00DE3459" w:rsidP="00240CF8">
            <w:pPr>
              <w:rPr>
                <w:rStyle w:val="Pogrubienie"/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Style w:val="Pogrubienie"/>
                <w:rFonts w:ascii="Times New Roman" w:hAnsi="Times New Roman" w:cs="Times New Roman"/>
                <w:color w:val="000000" w:themeColor="text1"/>
              </w:rPr>
              <w:t>Spotkania z opiekunami ucznia</w:t>
            </w:r>
          </w:p>
          <w:p w:rsidR="00DE3459" w:rsidRPr="0029571A" w:rsidRDefault="00DE3459" w:rsidP="00240CF8">
            <w:pP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859" w:type="dxa"/>
            <w:tcBorders>
              <w:bottom w:val="single" w:sz="4" w:space="0" w:color="auto"/>
              <w:right w:val="single" w:sz="4" w:space="0" w:color="auto"/>
            </w:tcBorders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29571A">
              <w:rPr>
                <w:rStyle w:val="Pogrubienie"/>
                <w:color w:val="000000" w:themeColor="text1"/>
                <w:sz w:val="22"/>
                <w:szCs w:val="22"/>
              </w:rPr>
              <w:t>Data:</w:t>
            </w:r>
          </w:p>
        </w:tc>
        <w:tc>
          <w:tcPr>
            <w:tcW w:w="606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rStyle w:val="Pogrubienie"/>
                <w:color w:val="000000" w:themeColor="text1"/>
                <w:sz w:val="22"/>
                <w:szCs w:val="22"/>
              </w:rPr>
            </w:pPr>
            <w:r w:rsidRPr="0029571A">
              <w:rPr>
                <w:rStyle w:val="Pogrubienie"/>
                <w:color w:val="000000" w:themeColor="text1"/>
                <w:sz w:val="22"/>
                <w:szCs w:val="22"/>
              </w:rPr>
              <w:t>Opis spotkania:</w:t>
            </w:r>
          </w:p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</w:p>
        </w:tc>
      </w:tr>
      <w:tr w:rsidR="00DE3459" w:rsidRPr="0029571A" w:rsidTr="00833138">
        <w:trPr>
          <w:trHeight w:val="326"/>
        </w:trPr>
        <w:tc>
          <w:tcPr>
            <w:tcW w:w="2280" w:type="dxa"/>
            <w:vMerge/>
          </w:tcPr>
          <w:p w:rsidR="00DE3459" w:rsidRPr="0029571A" w:rsidRDefault="00DE3459" w:rsidP="00240CF8">
            <w:pPr>
              <w:jc w:val="both"/>
              <w:rPr>
                <w:rStyle w:val="Pogrubienie"/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DE3459" w:rsidRPr="0029571A" w:rsidTr="00833138">
        <w:trPr>
          <w:trHeight w:val="380"/>
        </w:trPr>
        <w:tc>
          <w:tcPr>
            <w:tcW w:w="2280" w:type="dxa"/>
            <w:vMerge/>
          </w:tcPr>
          <w:p w:rsidR="00DE3459" w:rsidRPr="0029571A" w:rsidRDefault="00DE3459" w:rsidP="00240CF8">
            <w:pPr>
              <w:jc w:val="both"/>
              <w:rPr>
                <w:rStyle w:val="Pogrubienie"/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9" w:type="dxa"/>
            <w:tcBorders>
              <w:top w:val="single" w:sz="4" w:space="0" w:color="auto"/>
              <w:right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606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DE3459" w:rsidRPr="0029571A" w:rsidTr="00833138">
        <w:tc>
          <w:tcPr>
            <w:tcW w:w="2280" w:type="dxa"/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29571A">
              <w:rPr>
                <w:rStyle w:val="Pogrubienie"/>
                <w:color w:val="000000" w:themeColor="text1"/>
                <w:sz w:val="22"/>
                <w:szCs w:val="22"/>
              </w:rPr>
              <w:t xml:space="preserve">Forma podjętej interwencji </w:t>
            </w:r>
            <w:r w:rsidRPr="0029571A">
              <w:rPr>
                <w:rStyle w:val="Uwydatnienie"/>
                <w:color w:val="000000" w:themeColor="text1"/>
                <w:sz w:val="22"/>
                <w:szCs w:val="22"/>
              </w:rPr>
              <w:t>(zakreślić właściwe)</w:t>
            </w:r>
          </w:p>
        </w:tc>
        <w:tc>
          <w:tcPr>
            <w:tcW w:w="1859" w:type="dxa"/>
            <w:tcBorders>
              <w:right w:val="single" w:sz="4" w:space="0" w:color="auto"/>
            </w:tcBorders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29571A">
              <w:rPr>
                <w:color w:val="000000" w:themeColor="text1"/>
                <w:sz w:val="22"/>
                <w:szCs w:val="22"/>
              </w:rPr>
              <w:t>zawiadomienie o podejrzeniu popełnienia przestępstwa</w:t>
            </w:r>
          </w:p>
        </w:tc>
        <w:tc>
          <w:tcPr>
            <w:tcW w:w="25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29571A">
              <w:rPr>
                <w:color w:val="000000" w:themeColor="text1"/>
                <w:sz w:val="22"/>
                <w:szCs w:val="22"/>
              </w:rPr>
              <w:t>wniosek o wgląd w sytuację ucznia/rodziny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29571A">
              <w:rPr>
                <w:color w:val="000000" w:themeColor="text1"/>
                <w:sz w:val="22"/>
                <w:szCs w:val="22"/>
              </w:rPr>
              <w:t xml:space="preserve">inny rodzaj interwencji </w:t>
            </w:r>
            <w:r w:rsidRPr="0029571A">
              <w:rPr>
                <w:rStyle w:val="Uwydatnienie"/>
                <w:color w:val="000000" w:themeColor="text1"/>
                <w:sz w:val="22"/>
                <w:szCs w:val="22"/>
              </w:rPr>
              <w:t>(jaki?)</w:t>
            </w:r>
            <w:r w:rsidRPr="0029571A">
              <w:rPr>
                <w:color w:val="000000" w:themeColor="text1"/>
                <w:sz w:val="22"/>
                <w:szCs w:val="22"/>
              </w:rPr>
              <w:t>: ………………………………………………………………………………</w:t>
            </w:r>
          </w:p>
        </w:tc>
      </w:tr>
      <w:tr w:rsidR="0016451D" w:rsidRPr="0029571A" w:rsidTr="00833138">
        <w:tc>
          <w:tcPr>
            <w:tcW w:w="2280" w:type="dxa"/>
          </w:tcPr>
          <w:p w:rsidR="0016451D" w:rsidRPr="0029571A" w:rsidRDefault="00DE3459" w:rsidP="00240CF8">
            <w:pP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Style w:val="Pogrubienie"/>
                <w:rFonts w:ascii="Times New Roman" w:hAnsi="Times New Roman" w:cs="Times New Roman"/>
                <w:color w:val="000000" w:themeColor="text1"/>
              </w:rPr>
              <w:t>Dane dotyczące interwencji (nazwa organu, do którego zgłoszono interwencję) i data interwencji</w:t>
            </w:r>
          </w:p>
        </w:tc>
        <w:tc>
          <w:tcPr>
            <w:tcW w:w="7927" w:type="dxa"/>
            <w:gridSpan w:val="4"/>
          </w:tcPr>
          <w:p w:rsidR="0016451D" w:rsidRPr="0029571A" w:rsidRDefault="0016451D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DE3459" w:rsidRPr="0029571A" w:rsidTr="00833138">
        <w:trPr>
          <w:trHeight w:val="720"/>
        </w:trPr>
        <w:tc>
          <w:tcPr>
            <w:tcW w:w="2280" w:type="dxa"/>
            <w:vMerge w:val="restart"/>
          </w:tcPr>
          <w:p w:rsidR="00DE3459" w:rsidRPr="0029571A" w:rsidRDefault="00DE3459" w:rsidP="00240CF8">
            <w:pPr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Style w:val="Pogrubienie"/>
                <w:rFonts w:ascii="Times New Roman" w:hAnsi="Times New Roman" w:cs="Times New Roman"/>
                <w:color w:val="000000" w:themeColor="text1"/>
              </w:rPr>
              <w:t xml:space="preserve">Wyniki interwencji – działania organów </w:t>
            </w:r>
            <w:r w:rsidRPr="0029571A">
              <w:rPr>
                <w:rStyle w:val="Pogrubienie"/>
                <w:rFonts w:ascii="Times New Roman" w:hAnsi="Times New Roman" w:cs="Times New Roman"/>
                <w:color w:val="000000" w:themeColor="text1"/>
              </w:rPr>
              <w:lastRenderedPageBreak/>
              <w:t>wymiaru sprawiedliwości (jeśli placówka uzyskała informacje o wynikach działania placówki lub działania rodziców)</w:t>
            </w:r>
          </w:p>
        </w:tc>
        <w:tc>
          <w:tcPr>
            <w:tcW w:w="1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29571A">
              <w:rPr>
                <w:rStyle w:val="Pogrubienie"/>
                <w:color w:val="000000" w:themeColor="text1"/>
                <w:sz w:val="22"/>
                <w:szCs w:val="22"/>
              </w:rPr>
              <w:lastRenderedPageBreak/>
              <w:t>Data:</w:t>
            </w:r>
          </w:p>
        </w:tc>
        <w:tc>
          <w:tcPr>
            <w:tcW w:w="603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rStyle w:val="Pogrubienie"/>
                <w:color w:val="000000" w:themeColor="text1"/>
                <w:sz w:val="22"/>
                <w:szCs w:val="22"/>
              </w:rPr>
            </w:pPr>
            <w:r w:rsidRPr="0029571A">
              <w:rPr>
                <w:rStyle w:val="Pogrubienie"/>
                <w:color w:val="000000" w:themeColor="text1"/>
                <w:sz w:val="22"/>
                <w:szCs w:val="22"/>
              </w:rPr>
              <w:t>Działanie:</w:t>
            </w:r>
          </w:p>
          <w:p w:rsidR="00DE3459" w:rsidRPr="0029571A" w:rsidRDefault="00DE3459" w:rsidP="00240C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</w:p>
        </w:tc>
      </w:tr>
      <w:tr w:rsidR="00DE3459" w:rsidRPr="0029571A" w:rsidTr="00833138">
        <w:trPr>
          <w:trHeight w:val="625"/>
        </w:trPr>
        <w:tc>
          <w:tcPr>
            <w:tcW w:w="2280" w:type="dxa"/>
            <w:vMerge/>
          </w:tcPr>
          <w:p w:rsidR="00DE3459" w:rsidRPr="0029571A" w:rsidRDefault="00DE3459" w:rsidP="00240CF8">
            <w:pPr>
              <w:jc w:val="both"/>
              <w:rPr>
                <w:rStyle w:val="Pogrubienie"/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E3459" w:rsidRPr="0029571A" w:rsidRDefault="00DE3459" w:rsidP="00240CF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</w:tbl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Załącznik nr 4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Zasady ochrony wizerunku małoletniego i danych osobowych małoletniego</w:t>
      </w:r>
    </w:p>
    <w:p w:rsidR="00342938" w:rsidRPr="0029571A" w:rsidRDefault="00342938" w:rsidP="00C47997">
      <w:pPr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Zasady powstały w oparciu o obowiązujące przepisy prawa. We wszystkich działaniach Szkoły kierujemy się odpowiedzialnością i rozwagą wobec utrwalania, przetwarzania, używania i publikowania wizerunków uczniów.</w:t>
      </w:r>
    </w:p>
    <w:p w:rsidR="00342938" w:rsidRPr="0029571A" w:rsidRDefault="00342938" w:rsidP="00C47997">
      <w:pPr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Dzielenie się zdjęciami i filmami z naszych aktywności służy celebrowaniu sukcesów uczniów, dokumentowaniu naszych działań i zawsze ma na uwadze bezpieczeństwo uczniów. Wykorzystujemy zdjęcia/nagrania pokazujące szeroki przekrój uczniów – chłopców i dziewczęta, małoletnich w różnym wieku, o różnych uzdolnieniach, stopniu sprawności i reprezentujących różne grupy etniczne.</w:t>
      </w:r>
    </w:p>
    <w:p w:rsidR="00342938" w:rsidRPr="0029571A" w:rsidRDefault="00342938" w:rsidP="00C47997">
      <w:pPr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Rodzice/opiekunowie uczniów decydują, czy wizerunek ich dziecka zostanie zarejestrowany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i w jaki sposób zostanie przez nas użyty.</w:t>
      </w:r>
    </w:p>
    <w:p w:rsidR="00342938" w:rsidRPr="0029571A" w:rsidRDefault="00342938" w:rsidP="00C47997">
      <w:pPr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Zgoda rodziców/opiekunów na wykorzystanie wizerunku ich dziecka jest tylko wtedy wiążąca, jeśli uczniowie i rodzice/opiekunowie zostali poinformowani o sposobie wykorzystania zdjęć/nagrań i ryzyku wiążącym się z publikacją wizerunku.</w:t>
      </w:r>
    </w:p>
    <w:p w:rsidR="00342938" w:rsidRPr="0029571A" w:rsidRDefault="00342938" w:rsidP="00C47997">
      <w:pPr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Dbamy o bezpieczeństwo wizerunków małoletnich poprzez:</w:t>
      </w:r>
    </w:p>
    <w:p w:rsidR="00342938" w:rsidRPr="0029571A" w:rsidRDefault="00C47997" w:rsidP="00C47997">
      <w:pPr>
        <w:tabs>
          <w:tab w:val="num" w:pos="993"/>
        </w:tabs>
        <w:spacing w:after="0" w:line="240" w:lineRule="auto"/>
        <w:ind w:left="-76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a)  p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rośbę o pisemną zgodę rodziców/opiekunów na publikację wizerunku ich dziecka na potrzeby dokumentacji fotograficznej oraz nagrań działań prowadzonych przez szkołę. Zgody podpisywane są na początku każdego roku szkolnego. O braku zgody wychowawca informuje osoby prowadzące Facebooka.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b)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udzielenie wyjaśnień, do czego wykorzystamy zdjęcia/nagrania i w jakim kontekście, jak będziemy przechowywać te dane i jakie potencjalne ryzyko wiąże się z publikacją zdjęć/nagrań online,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c)</w:t>
      </w:r>
      <w:r w:rsidR="00C47997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unikanie podpisywania zdjęć/nagrań informacjami identyfikującymi ucznia z imienia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i nazwiska; jeśli konieczne jest podpisanie ucznia, używamy tylko imienia,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rezygnację z ujawniania jakichkolwiek informacji wrażliwych o uczniu, dotyczących m.in. stanu zdrowia, sytuacji materialnej, sytuacji prawnej i powiązanych z wizerunkiem ucznia (np. w przypadku zbiórek indywidualnych organizowanych przez Szkołę).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6. Zmniejszamy ryzyko kopiowania i niestosownego wykorzystania zdjęć/nagrań małoletnich poprzez przyjęcie następujących zasad: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a)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wszyscy uczniowie znajdujący się na zdjęciu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/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nagraniu muszą być ubrani, a sytuacja zdjęcia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/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nagrania nie jest dla ucznia poniżająca, ośmieszająca ani nie ukazuje go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w negatywnym kontekście,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</w:p>
    <w:p w:rsidR="00342938" w:rsidRPr="0029571A" w:rsidRDefault="00482EED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b)</w:t>
      </w:r>
      <w:r w:rsidR="00C47997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zdjęcia/nagrania uczniów koncentrują się na czynnościach wykonywanych przez uczniów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i w miarę możliwości przedstawiają grupę, a nie pojedyncze osoby,</w:t>
      </w:r>
    </w:p>
    <w:p w:rsidR="00342938" w:rsidRPr="0029571A" w:rsidRDefault="00482EED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rezygnujemy z publikacji zdjęć uczniów, nad którymi nie sprawujemy już opieki, jeśli oni lub ich rodzice/opiekunowie nie wyrazili zgody na wykorzystanie zdjęć po odejściu ze Szkoły,</w:t>
      </w:r>
    </w:p>
    <w:p w:rsidR="00342938" w:rsidRPr="0029571A" w:rsidRDefault="00482EED" w:rsidP="000775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wszystkie podejrzenia i problemy dotyczące niewłaściwego rozpowszechniania wizerunków uczniów są rejestrowane i zgłaszane dyrekcji, podobnie jak inne niepokojące sygnały dotyczące zagrożenia bezpieczeństwa małoletnich.</w:t>
      </w:r>
    </w:p>
    <w:p w:rsidR="00342938" w:rsidRPr="0029571A" w:rsidRDefault="00342938" w:rsidP="00C47997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7. W sytuacjach, gdy rejestracja wydarzenia zostanie zlecona osobie zewnętrznej (wynajętemu fotografowi lub kamerzyście), zadbamy o bezpieczeństwo dzieci i młodzieży poprzez: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-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zobowiązanie osoby/firmy rejestrującej wydarzenie do przestrzegania niniejszych wytycznych,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-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zobowiązanie osoby/firmy rejestrującej wydarzenie do noszenia identyfikatora w czasie trwania wydarzenia,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-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niedopuszczenie do sytuacji, w której osoba/firma rejestrująca będzie przebywała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z uczniami bez nadzoru pracownika naszej Szkoły,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-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poinformowanie rodziców/opiekunów oraz uczniów, że osoba/firma rejestrująca wydarzenie będzie obecna podczas wydarzenia, i upewnienie się, że rodzice/opiekunowie udzielili pisemnej zgody na rejestrowanie wizerunku ich dzieci.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>8. Jeśli wizerunek małoletniego stanowi jedynie szczegół całości, takiej jak zgromadzenie, krajobraz, impreza publiczna, zgoda rodziców/opiekunów ucznia nie jest wymagana.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9. W sytuacjach, w których rodzice/opiekunowie lub widzowie szkolnych wydarzeń i uroczystości itd. rejestrują wizerunki swoich dzieci do prywatnego użytku, informujemy na początku każdego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z tych wydarzeń o tym, że: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wykorzystanie, przetwarzanie i publikowanie zdjęć/nagrań zawierających wizerunki uczniów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i osób dorosłych wymaga udzielenia zgody przez te osoby, w przypadku małoletnich – przez ich rodziców/opiekunów,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b)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zdjęcia lub nagrania zawierające wizerunki uczniów nie powinny być udostępniane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w mediach społecznościowych ani na serwisach otwartych, chyba że rodzice lub opiekunowie tych uczniów wyrażą na to zgodę,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przed publikacją zdjęcia/nagrania on</w:t>
      </w:r>
      <w:r w:rsidR="001E79F0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-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line zawsze warto sprawdzić ustawienia prywatności, aby upewnić się, kto będzie mógł uzyskać dostęp do wizerunku małoletniego.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10. Jeśli przedstawiciele mediów lub dowolna inna osoba będą chcieli zarejestrować organizowane przez nas wydarzenie i opublikować zebrany materiał, muszą zgłosić taką prośbę wcześniej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i uzyskać zgodę dyrekcji Szkoły.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11. W powyższej sytuacji upewnimy się, że rodzice/opiekunowie udzielili pisemnej zgody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na rejestrowanie wizerunku ich dzieci. Oczekujemy następujących informacji lub dokumentów: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a)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imienia, nazwiska i adresu osoby lub redakcji występującej o zgodę,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b)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uzasadnienia potrzeby rejestrowania wydarzenia oraz informacji, w jaki sposób i w jakim kontekście zostanie wykorzystany zebrany materiał,</w:t>
      </w:r>
    </w:p>
    <w:p w:rsidR="00342938" w:rsidRPr="0029571A" w:rsidRDefault="00C47997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c)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podpisanej deklaracji o zgodności podanych informacji ze stanem faktycznym.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12. Personelowi Szkoły nie wolno umożliwiać przedstawicielom mediów i osobom nieupoważnionym utrwalania wizerunku ucznia na terenie instytucji bez pisemnej zgody rodzica/opiekuna ucznia oraz bez zgody dyrekcji.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13. Personel Szkoły nie kontaktuje przedstawicieli mediów z małoletnimi, nie przekazuje mediom kontaktu do rodziców/opiekunów uczniów i nie wypowiada się w kontakcie z przedstawicielami mediów o sprawie ucznia lub jego rodzica/opiekuna. Zakaz ten dotyczy także sytuacji, gdy pracownik jest przekonany, że jego wypowiedź nie jest w żaden sposób utrwalana.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14. W celu realizacji materiału medialnego dyrekcja Szkoły może podjąć decyzję o udostępnieniu wybranych pomieszczeń instytucji dla potrzeb nagrania. Podejmując taką decyzję, poleca przygotowanie pomieszczenia w taki sposób, aby uniemożliwić rejestrowanie przebywających na terenie instytucji uczniów.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15. Jeśli uczniowie, rodzice lub opiekunowie prawni nie wyrazili zgody na utrwalenie wizerunku ucznia, będziemy respektować ich decyzję. Z wyprzedzeniem ustalimy z rodzicami/opiekunami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i uczniami, w jaki sposób osoba rejestrująca wydarzenie będzie mogła zidentyfikować ucznia, aby nie utrwalać jego wizerunku na zdjęciach indywidualnych i grupowych.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16. Rozwiązanie, jakie przyjmiemy, nie będzie wykluczające dla ucznia, którego wizerunek nie powinien być rejestrowany.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17. Przechowujemy materiały zawierające wizerunek małoletnich w sposób zgodny z prawem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i bezpieczny dla nich:</w:t>
      </w:r>
    </w:p>
    <w:p w:rsidR="00342938" w:rsidRPr="0029571A" w:rsidRDefault="00E65DB3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nośniki analogowe zawierające zdjęcia i nagrania są przechowywane w zamkniętej na klucz szafce, a nośniki elektroniczne zawierające zdjęcia i nagrania są przechowywane w folderze chronionym z dostępem ograniczonym do osób uprawnionych przez Szkołę,</w:t>
      </w:r>
    </w:p>
    <w:p w:rsidR="00342938" w:rsidRPr="0029571A" w:rsidRDefault="00E65DB3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b)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nośniki będą przechowywane przez okres wymagany przepisami prawa o archiwizacji i/lub okres ustalony przez Szkołę w polityce ochrony danych osobowych,</w:t>
      </w:r>
    </w:p>
    <w:p w:rsidR="00342938" w:rsidRPr="0029571A" w:rsidRDefault="00E65DB3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c) </w:t>
      </w:r>
      <w:r w:rsidR="00342938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nie przechowujemy materiałów elektronicznych zawierających wizerunki uczniów na nośnikach nieszyfrowanych ani mobilnych, takich jak telefony komórkowe i urządzenia z pamięcią przenośną (np. pendrive).</w:t>
      </w: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848B4" w:rsidRPr="0029571A" w:rsidRDefault="009848B4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9848B4" w:rsidRPr="0029571A" w:rsidRDefault="009848B4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342938" w:rsidRPr="0029571A" w:rsidRDefault="0034293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E65DB3" w:rsidRPr="0029571A" w:rsidRDefault="00E65DB3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71206D" w:rsidRPr="0029571A" w:rsidRDefault="0071206D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lastRenderedPageBreak/>
        <w:t>Załącznik nr 5</w:t>
      </w:r>
    </w:p>
    <w:p w:rsidR="0071206D" w:rsidRPr="0029571A" w:rsidRDefault="0071206D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Zasady bezpiecznego korzystania z </w:t>
      </w:r>
      <w:r w:rsidR="00077500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Internetu</w:t>
      </w: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i mediów elektronicznych w Szkole Podstawowej   im. Tadeusza Kościuszki w Krzesławicach</w:t>
      </w:r>
    </w:p>
    <w:p w:rsidR="00240CF8" w:rsidRPr="0029571A" w:rsidRDefault="00240CF8" w:rsidP="00240CF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Infrastruktura sieciowa Szkoły umożliwia dostęp do Internetu personelowi w czasie zajęć i poza nimi oraz uczniom w czasie zajęć pod nadzorem nauczyciela.  Dostęp do sieci Internet jest zabezpieczony hasłem. W szkole nie ma urządzeń ze swobodnym dostępem do Internetu.</w:t>
      </w:r>
    </w:p>
    <w:p w:rsidR="0071206D" w:rsidRPr="0029571A" w:rsidRDefault="0071206D" w:rsidP="00240CF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Osobą odpowiedzialną za bezpieczeństwo w sieci w Szkole jest nauczyciel informatyki.</w:t>
      </w:r>
    </w:p>
    <w:p w:rsidR="009848B4" w:rsidRPr="0029571A" w:rsidRDefault="0071206D" w:rsidP="009848B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Do obowiązków tej osoby należy:</w:t>
      </w:r>
    </w:p>
    <w:p w:rsidR="0071206D" w:rsidRPr="0029571A" w:rsidRDefault="00E65DB3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a) </w:t>
      </w:r>
      <w:r w:rsidR="0071206D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zabezpieczenie sieci internetowej Szkoły przed niebezpiecznymi treściami poprzez instalację i aktualizację odpowiedniego, nowoczesnego oprogramowania,</w:t>
      </w:r>
    </w:p>
    <w:p w:rsidR="0071206D" w:rsidRPr="0029571A" w:rsidRDefault="00E65DB3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b) </w:t>
      </w:r>
      <w:r w:rsidR="0071206D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aktualizowanie oprogramowania w miarę potrzeb,</w:t>
      </w:r>
    </w:p>
    <w:p w:rsidR="00E65DB3" w:rsidRPr="0029571A" w:rsidRDefault="00E65DB3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71206D" w:rsidRPr="0029571A" w:rsidRDefault="00E65DB3" w:rsidP="00E65DB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W</w:t>
      </w:r>
      <w:r w:rsidR="0071206D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przypadku znalezienia niebezpiecznych treści wyznaczony pracownik stara się ustalić, kto korzystał z komputera w czasie ich wprowadzenia; informację o małoletnim, który korzystał z komputera w czasie wprowadzenia niebezpiecznych treści, wyznaczony pracownik przekazuje dyrektorowi Szkoły, który aranżuje dla ucznia rozmowę z psychologiem lub pedagogiem na temat bezpieczeństwa w </w:t>
      </w:r>
      <w:r w:rsidR="00077500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Internecie</w:t>
      </w:r>
      <w:r w:rsidR="0071206D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; jeżeli w wyniku przeprowadzonej rozmowy psycholog/pedagog uzyska informacje, że uczeń jest krzywdzony, podejmuje działania opisane w procedurze interwencji.</w:t>
      </w:r>
    </w:p>
    <w:p w:rsidR="009848B4" w:rsidRPr="0029571A" w:rsidRDefault="009848B4" w:rsidP="009848B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przypadku dostępu realizowanego pod nadzorem pracownika ma on obowiązek informowania uczniów o zasadach bezpiecznego korzystania z </w:t>
      </w:r>
      <w:r w:rsidR="00077500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Internetu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. Pracownik Szkoły czuwa także nad bezpieczeństwem korzystania z </w:t>
      </w:r>
      <w:r w:rsidR="00077500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Internetu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przez uczniów podczas zajęć.</w:t>
      </w:r>
    </w:p>
    <w:p w:rsidR="0071206D" w:rsidRPr="0029571A" w:rsidRDefault="0071206D" w:rsidP="00240CF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miarę możliwości osoba odpowiedzialna za </w:t>
      </w:r>
      <w:r w:rsidR="00077500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Internet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przeprowadza z uczniami warsztaty dotyczące bezpiecznego korzystania z </w:t>
      </w:r>
      <w:r w:rsidR="00077500"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Internetu</w:t>
      </w: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9848B4" w:rsidRPr="0029571A" w:rsidRDefault="009848B4" w:rsidP="00E65DB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hAnsi="Times New Roman" w:cs="Times New Roman"/>
          <w:color w:val="000000" w:themeColor="text1"/>
        </w:rPr>
        <w:t>Uczeń ma obowiązek bezwzględnego wyłączania podczas zajęć i przerw śródlekcyjnych telefonów komórkowych oraz innych urządzeń elektronicznych – zabrania się filmowania, fotografowania i nagrywania osób trzecich bez ich zgody.</w:t>
      </w:r>
    </w:p>
    <w:p w:rsidR="009848B4" w:rsidRPr="0029571A" w:rsidRDefault="009848B4" w:rsidP="009848B4">
      <w:pPr>
        <w:pStyle w:val="Standard0"/>
        <w:numPr>
          <w:ilvl w:val="0"/>
          <w:numId w:val="3"/>
        </w:numPr>
        <w:jc w:val="both"/>
        <w:rPr>
          <w:rFonts w:cs="Times New Roman"/>
          <w:color w:val="000000" w:themeColor="text1"/>
          <w:sz w:val="22"/>
          <w:szCs w:val="22"/>
          <w:lang w:val="pl-PL"/>
        </w:rPr>
      </w:pPr>
      <w:r w:rsidRPr="0029571A">
        <w:rPr>
          <w:rFonts w:cs="Times New Roman"/>
          <w:color w:val="000000" w:themeColor="text1"/>
          <w:sz w:val="22"/>
          <w:szCs w:val="22"/>
          <w:lang w:val="pl-PL"/>
        </w:rPr>
        <w:t>Uczeń może skorzystać z telefonu w czasie przerwy wyłącznie za zgodą nauczyciela dyżurującego.</w:t>
      </w:r>
    </w:p>
    <w:p w:rsidR="009848B4" w:rsidRPr="0029571A" w:rsidRDefault="009848B4" w:rsidP="009848B4">
      <w:pPr>
        <w:pStyle w:val="Standard0"/>
        <w:numPr>
          <w:ilvl w:val="0"/>
          <w:numId w:val="3"/>
        </w:numPr>
        <w:jc w:val="both"/>
        <w:rPr>
          <w:rFonts w:cs="Times New Roman"/>
          <w:color w:val="000000" w:themeColor="text1"/>
          <w:sz w:val="22"/>
          <w:szCs w:val="22"/>
          <w:lang w:val="pl-PL"/>
        </w:rPr>
      </w:pPr>
      <w:r w:rsidRPr="0029571A">
        <w:rPr>
          <w:rFonts w:cs="Times New Roman"/>
          <w:color w:val="000000" w:themeColor="text1"/>
          <w:sz w:val="22"/>
          <w:szCs w:val="22"/>
          <w:lang w:val="pl-PL"/>
        </w:rPr>
        <w:t>W celu ważnego kontaktu z rodzicami szkoła zapewnia uczniom możliwość skorzystania z telefonu stacjonarnego w sekretariacie szkoły.</w:t>
      </w:r>
    </w:p>
    <w:p w:rsidR="009848B4" w:rsidRPr="0029571A" w:rsidRDefault="009848B4" w:rsidP="009848B4">
      <w:pPr>
        <w:pStyle w:val="Standard0"/>
        <w:numPr>
          <w:ilvl w:val="0"/>
          <w:numId w:val="3"/>
        </w:numPr>
        <w:jc w:val="both"/>
        <w:rPr>
          <w:rFonts w:cs="Times New Roman"/>
          <w:color w:val="000000" w:themeColor="text1"/>
          <w:sz w:val="22"/>
          <w:szCs w:val="22"/>
          <w:lang w:val="pl-PL"/>
        </w:rPr>
      </w:pPr>
      <w:r w:rsidRPr="0029571A">
        <w:rPr>
          <w:rFonts w:cs="Times New Roman"/>
          <w:color w:val="000000" w:themeColor="text1"/>
          <w:sz w:val="22"/>
          <w:szCs w:val="22"/>
          <w:lang w:val="pl-PL"/>
        </w:rPr>
        <w:t>Szkoła nie ponosi odpowiedzialności za zagubione lub skradzione rzeczy osobiste uczniów.</w:t>
      </w:r>
    </w:p>
    <w:p w:rsidR="0016451D" w:rsidRPr="0029571A" w:rsidRDefault="0016451D" w:rsidP="009848B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72DD2" w:rsidRPr="0029571A" w:rsidRDefault="00172DD2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240CF8" w:rsidRPr="0029571A" w:rsidRDefault="00240CF8" w:rsidP="00240CF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 w:themeColor="text1"/>
        </w:rPr>
      </w:pPr>
      <w:r w:rsidRPr="0029571A">
        <w:rPr>
          <w:rFonts w:ascii="Times New Roman" w:hAnsi="Times New Roman" w:cs="Times New Roman"/>
          <w:b/>
          <w:color w:val="000000" w:themeColor="text1"/>
        </w:rPr>
        <w:t>Procedury ochrony przed treściami szkodliwymi i zagrażającymi w sieci Internet oraz utrwalonymi w innej formie</w:t>
      </w:r>
    </w:p>
    <w:p w:rsidR="00240CF8" w:rsidRPr="0029571A" w:rsidRDefault="00240CF8" w:rsidP="00240CF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§</w:t>
      </w:r>
    </w:p>
    <w:p w:rsidR="00240CF8" w:rsidRPr="0029571A" w:rsidRDefault="00240CF8" w:rsidP="00240C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Ujawnienie przypadku pojawienia się szkodliwych treści w szkole. Informacja o kontakcie uczniów ze szkodliwymi treściami może dotrzeć do nauczyciela/pedagoga z różnych źródeł: od samych uczniów, ich rodziców lub innych nauczycieli.</w:t>
      </w:r>
    </w:p>
    <w:p w:rsidR="00240CF8" w:rsidRPr="0029571A" w:rsidRDefault="00240CF8" w:rsidP="00240C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Ustalenie okoliczności zdarzenia.</w:t>
      </w:r>
    </w:p>
    <w:p w:rsidR="00240CF8" w:rsidRPr="0029571A" w:rsidRDefault="00240CF8" w:rsidP="00240CF8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• Poinformowanie o fakcie rozpowszechniania szkodliwych treści wychowawcy klasy, pedagoga/psychologa szkolnego i dyrektora. </w:t>
      </w:r>
    </w:p>
    <w:p w:rsidR="00240CF8" w:rsidRPr="00921E69" w:rsidRDefault="00240CF8" w:rsidP="00921E69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• Zabezpieczenie dowodów. Zebranie informacji na temat szkodliwych </w:t>
      </w:r>
      <w:r w:rsidRPr="00921E69">
        <w:rPr>
          <w:rFonts w:ascii="Times New Roman" w:hAnsi="Times New Roman" w:cs="Times New Roman"/>
          <w:color w:val="000000" w:themeColor="text1"/>
        </w:rPr>
        <w:t xml:space="preserve">treści, miejsca ich wystąpienia oraz ewentualnych sprawców. Wydrukowanie i zapisanie w formie zrzutów ekranu wszystkich dowodów rozpowszechniania niewskazanych obrazów w sieci; zachowanie SMS-ów. Jeśli treści są nielegalne, nieodpowiednio zabezpieczone lub niezgodne z regulaminem danej strony – kontakt z administratorem strony. </w:t>
      </w:r>
    </w:p>
    <w:p w:rsidR="00240CF8" w:rsidRPr="0029571A" w:rsidRDefault="00240CF8" w:rsidP="00240CF8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• Ustalenie okoliczności zdarzenia: identyfikacja sprawcy zdarzenia (osoby, która rozpowszechniała szkodliwe treści), ustalenie, kim są świadkowie zdarzenia. </w:t>
      </w:r>
    </w:p>
    <w:p w:rsidR="00240CF8" w:rsidRPr="0029571A" w:rsidRDefault="00240CF8" w:rsidP="00240CF8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• Klasyfikacja szkodliwych treści: pornograficzne promujące nienawiść, rasizm, ksenofobię, przemoc; promujące zachowania antyspołeczne lub autodestrukcyjne; </w:t>
      </w:r>
    </w:p>
    <w:p w:rsidR="00240CF8" w:rsidRPr="0029571A" w:rsidRDefault="00240CF8" w:rsidP="00240C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Diagnoza potrzeb i działania wobec uczniów zaangażowanych w rozpowszechnianie szkodliwych treści (edukacja, warsztaty z grupą/klasą lub rozmowa na temat treści, jeżeli np. mają negatywny wpływ na rozwój poznawczy, emocjonalny i są np. psychomanipulacją).</w:t>
      </w:r>
    </w:p>
    <w:p w:rsidR="00240CF8" w:rsidRPr="0029571A" w:rsidRDefault="00240CF8" w:rsidP="00240C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lastRenderedPageBreak/>
        <w:t>Działania wobec sprawcy i osób uczestniczących. Ustalenie okoliczności zdarzenia; rozmowa/spotkanie uczniów z nauczycielem/pedagogiem na temat przesyłanych treści (jakie emocje budzi prezentowany materiał, do jakich działań ich zachęca i jak wpływa na wyobrażenia na temat otaczającego świata); omówienie konsekwencji zdarzenia dla osób mających kontakt ze szkodliwymi treściami – w tym też konsekwencji wynikających ze złamania regulaminu szkoły.</w:t>
      </w:r>
    </w:p>
    <w:p w:rsidR="00240CF8" w:rsidRPr="0029571A" w:rsidRDefault="00240CF8" w:rsidP="00240C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Rozmowa z uczestnikami zdarzenia (z każdym osobno). Jeżeli szkodliwe treści rozpowszechnia grupa uczniów, działania interwencyjne warto zacząć od lidera grupy.</w:t>
      </w:r>
    </w:p>
    <w:p w:rsidR="00240CF8" w:rsidRPr="0029571A" w:rsidRDefault="00240CF8" w:rsidP="00240C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Powiadomienie rodziców uczniów o wydarzeniu i zapoznanie, w miarę możliwości, z materiałem dowodowym. Poinformowanie rodziców  o działaniach podjętych przez szkołę wobec ucznia i podjęcie współpracy z rodzicami w celu rozwiązania problemu.</w:t>
      </w:r>
    </w:p>
    <w:p w:rsidR="00240CF8" w:rsidRPr="0029571A" w:rsidRDefault="00240CF8" w:rsidP="00240C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Zapewnienie pomocy psychologiczno-pedagogicznej uczestnikom zdarzenia.</w:t>
      </w:r>
    </w:p>
    <w:p w:rsidR="00240CF8" w:rsidRPr="0029571A" w:rsidRDefault="00240CF8" w:rsidP="00240C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Wsparcie informacyjne dotyczące możliwych działań wobec szkodliwych treści, informacja dotycząca formy ich zgłaszania do Dyżurnet.pl (punkt kontaktowy zajmujący się zwalczaniem nielegalnych treści  w Internecie), zabezpieczania dowodów.</w:t>
      </w:r>
    </w:p>
    <w:p w:rsidR="00240CF8" w:rsidRPr="0029571A" w:rsidRDefault="00240CF8" w:rsidP="00240C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Podjęcie interwencji prawnej.</w:t>
      </w:r>
    </w:p>
    <w:p w:rsidR="00240CF8" w:rsidRPr="0029571A" w:rsidRDefault="00240CF8" w:rsidP="00240CF8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Interwencja prawna przeprowadzona przez szkołę możliwa jest  w przypadku naruszenia zakazu rozpowszechniania:</w:t>
      </w:r>
    </w:p>
    <w:p w:rsidR="00240CF8" w:rsidRPr="0029571A" w:rsidRDefault="00240CF8" w:rsidP="00240CF8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 • pornografii z udziałem małoletniego – art. 202 § 3 kk</w:t>
      </w:r>
    </w:p>
    <w:p w:rsidR="00240CF8" w:rsidRPr="0029571A" w:rsidRDefault="00240CF8" w:rsidP="00240CF8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 • treści propagujących publicznie faszystowski lub inny totalitarny ustrój państwa lub nawołujących do nienawiści na tle różnic narodowościowych, etnicznych, rasowych, wyznaniowych – art. 256 i art. 257 kk.</w:t>
      </w:r>
    </w:p>
    <w:p w:rsidR="00240CF8" w:rsidRPr="0029571A" w:rsidRDefault="00240CF8" w:rsidP="00240CF8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Inne formy interwencji:</w:t>
      </w:r>
    </w:p>
    <w:p w:rsidR="00240CF8" w:rsidRPr="0029571A" w:rsidRDefault="00240CF8" w:rsidP="00240CF8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 xml:space="preserve"> • kontakt z administratorem/moderatorem w sytuacji, gdy treści są nielegalne, nieodpowiednio zabezpieczone lub niezgodne z regulaminem danej strony. </w:t>
      </w:r>
    </w:p>
    <w:p w:rsidR="0071206D" w:rsidRPr="0029571A" w:rsidRDefault="009848B4" w:rsidP="009848B4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Dokumentacja zgłoszenia</w:t>
      </w:r>
    </w:p>
    <w:p w:rsidR="0071206D" w:rsidRPr="0029571A" w:rsidRDefault="0071206D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30E71" w:rsidRPr="0029571A" w:rsidRDefault="00930E71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152BF2" w:rsidRPr="0029571A" w:rsidRDefault="00152BF2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152BF2" w:rsidRPr="0029571A" w:rsidRDefault="00152BF2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152BF2" w:rsidRPr="0029571A" w:rsidRDefault="00152BF2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152BF2" w:rsidRPr="0029571A" w:rsidRDefault="00152BF2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152BF2" w:rsidRPr="0029571A" w:rsidRDefault="00152BF2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152BF2" w:rsidRPr="0029571A" w:rsidRDefault="00152BF2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ng-scope"/>
        <w:spacing w:before="0" w:beforeAutospacing="0" w:after="0" w:afterAutospacing="0"/>
        <w:rPr>
          <w:rStyle w:val="Pogrubienie"/>
          <w:color w:val="000000" w:themeColor="text1"/>
          <w:sz w:val="22"/>
          <w:szCs w:val="22"/>
        </w:rPr>
      </w:pPr>
    </w:p>
    <w:p w:rsidR="0071206D" w:rsidRPr="0029571A" w:rsidRDefault="0071206D" w:rsidP="00240CF8">
      <w:pPr>
        <w:pStyle w:val="ng-scope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29571A">
        <w:rPr>
          <w:rStyle w:val="Pogrubienie"/>
          <w:color w:val="000000" w:themeColor="text1"/>
          <w:sz w:val="22"/>
          <w:szCs w:val="22"/>
        </w:rPr>
        <w:lastRenderedPageBreak/>
        <w:t>Załącznik nr 6</w:t>
      </w:r>
    </w:p>
    <w:p w:rsidR="0071206D" w:rsidRPr="0029571A" w:rsidRDefault="0071206D" w:rsidP="00240CF8">
      <w:pPr>
        <w:pStyle w:val="ng-scope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29571A">
        <w:rPr>
          <w:rStyle w:val="Pogrubienie"/>
          <w:color w:val="000000" w:themeColor="text1"/>
          <w:sz w:val="22"/>
          <w:szCs w:val="22"/>
        </w:rPr>
        <w:t>Wzór – ankieta monitorująca poziom realizacji Standardów Ochrony Małoletnich przed krzywdzeniem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71206D" w:rsidRPr="0029571A" w:rsidTr="0071206D"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Czy znasz standardy ochrony małoletnich przed krzywdzeniem obowiązujące w szkole, w której pracujesz?</w:t>
            </w:r>
          </w:p>
        </w:tc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1206D" w:rsidRPr="0029571A" w:rsidTr="0071206D"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Czy znasz treść dokumentu „Standardy Ochrony Małoletnich przed krzywdzeniem” obowiązujące w Szkole?</w:t>
            </w:r>
          </w:p>
        </w:tc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1206D" w:rsidRPr="0029571A" w:rsidTr="0071206D"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Czy potrafisz rozpoznawać symptomy krzywdzenia uczniów?</w:t>
            </w: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1206D" w:rsidRPr="0029571A" w:rsidTr="0071206D"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Czy wiesz, jak reagować na symptomy krzywdzenia małoletnich?</w:t>
            </w: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1206D" w:rsidRPr="0029571A" w:rsidTr="0071206D"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Czy zdarzyło Ci się zaobserwować naruszenie zasad zawartych w Standardach Ochrony Małoletnich przed krzywdzeniem przez innego pracownika?</w:t>
            </w:r>
          </w:p>
        </w:tc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1206D" w:rsidRPr="0029571A" w:rsidTr="0071206D"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Jeśli tak – jakie zasady zostały naruszone?</w:t>
            </w: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1206D" w:rsidRPr="0029571A" w:rsidTr="0071206D">
        <w:tc>
          <w:tcPr>
            <w:tcW w:w="4606" w:type="dxa"/>
          </w:tcPr>
          <w:p w:rsidR="0071206D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Czy podjąłeś/-aś jakieś działania? Jeśli tak, to jakie?</w:t>
            </w: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1206D" w:rsidRPr="0029571A" w:rsidTr="0071206D">
        <w:tc>
          <w:tcPr>
            <w:tcW w:w="4606" w:type="dxa"/>
          </w:tcPr>
          <w:p w:rsidR="0071206D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Jeśli nie – dlaczego?</w:t>
            </w: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6" w:type="dxa"/>
          </w:tcPr>
          <w:p w:rsidR="0071206D" w:rsidRPr="0029571A" w:rsidRDefault="0071206D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1DA6" w:rsidRPr="0029571A" w:rsidTr="0071206D">
        <w:tc>
          <w:tcPr>
            <w:tcW w:w="4606" w:type="dxa"/>
          </w:tcPr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Style w:val="Uwydatnienie"/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 xml:space="preserve">Czy masz jakieś uwagi/poprawki/sugestie dotyczące Standardów Ochrony Małoletnich przed krzywdzeniem obowiązujących w Szkole? </w:t>
            </w:r>
            <w:r w:rsidRPr="0029571A">
              <w:rPr>
                <w:rStyle w:val="Uwydatnienie"/>
                <w:rFonts w:ascii="Times New Roman" w:hAnsi="Times New Roman" w:cs="Times New Roman"/>
                <w:color w:val="000000" w:themeColor="text1"/>
              </w:rPr>
              <w:t>(odpowiedź opisowa)</w:t>
            </w:r>
          </w:p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6" w:type="dxa"/>
          </w:tcPr>
          <w:p w:rsidR="00C81DA6" w:rsidRPr="0029571A" w:rsidRDefault="00C81DA6" w:rsidP="00240C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C81DA6" w:rsidRPr="0029571A" w:rsidRDefault="00C81DA6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C81DA6" w:rsidRPr="0029571A" w:rsidRDefault="00C81DA6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C81DA6" w:rsidRPr="0029571A" w:rsidRDefault="00C81DA6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152BF2" w:rsidRPr="0029571A" w:rsidRDefault="00152BF2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353C5D" w:rsidRPr="0029571A" w:rsidRDefault="00353C5D" w:rsidP="00240C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lastRenderedPageBreak/>
        <w:t>Załącznik nr 7</w:t>
      </w:r>
    </w:p>
    <w:p w:rsidR="00353C5D" w:rsidRPr="0029571A" w:rsidRDefault="00353C5D" w:rsidP="00240C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Zasady interwencji w przypadku podejrzenia krzywdzenia ucznia przez osoby trzecie (np. wolontariuszy, pracowników Szkoły oraz inne osoby, które mają kontakt z małoletnimi)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690"/>
      </w:tblGrid>
      <w:tr w:rsidR="00353C5D" w:rsidRPr="0029571A" w:rsidTr="00146A42">
        <w:trPr>
          <w:tblCellSpacing w:w="0" w:type="dxa"/>
          <w:jc w:val="center"/>
        </w:trPr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C5D" w:rsidRPr="0029571A" w:rsidRDefault="00353C5D" w:rsidP="00240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Gdy podejrzewasz, że małoletni:</w:t>
            </w:r>
          </w:p>
        </w:tc>
      </w:tr>
    </w:tbl>
    <w:p w:rsidR="00353C5D" w:rsidRPr="0029571A" w:rsidRDefault="00353C5D" w:rsidP="00240C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W w:w="5342" w:type="pct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62"/>
        <w:gridCol w:w="425"/>
        <w:gridCol w:w="5246"/>
      </w:tblGrid>
      <w:tr w:rsidR="00353C5D" w:rsidRPr="0029571A" w:rsidTr="00E65DB3">
        <w:trPr>
          <w:tblCellSpacing w:w="0" w:type="dxa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doświadcza przemocy z uszczerbkiem na zdrowiu (Uwaga! Oznacza to spowodowanie choroby lub uszkodzenia ciała, np. złamanie, zasinienie, wybicie zęba, zranienie, a także m.in. pozbawienie wzroku, słuchu, mowy, wywołanie innego ciężkiego kalectwa, trwałej choroby psychicznej, zniekształcenia ciała itp.), wykorzystania seksualnego lub/i zagrożone jest jego życie: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 zadbaj o bezpieczeństwo ucznia i odseparuj go od rodzica/opiekuna i innej osoby podejrzanej o krzywdzenie,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 jeżeli wystąpiło uszkodzenie  ciała powiadom lekarza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zawiadom policję pod nr 112 lub 997 (Uwaga!  W rozmowie z konsultantem podaj swoje dane osobowe, dane ucznia, dane osoby podejrzewanej o krzywdzenie oraz wszelkie znane Ci fakty w sprawie.). Powiadom dyrektora szkoły.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 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jest pokrzywdzony innymi typami przestępstw: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poinformuj na piśmie policję lub prokuraturę, wysyłając zawiadomienie o możliwości popełnienia przestępstwa (Uwaga! Zawiadomienie możesz zaadresować do najbliższej jednostki. W zawiadomieniu podaj swoje dane osobowe, dane ucznia i dane osoby podejrzewanej o krzywdzenie oraz wszelkie znane Ci fakty w sprawie – opisz, co dokładnie się zdarzyło i kto może mieć o tym wiedzę. Zawiadomienie można też złożyć anonimowo, ale podanie przez Ciebie danych umożliwi organowi szybsze uzyskanie potrzebnych informacji.).</w:t>
            </w:r>
          </w:p>
        </w:tc>
      </w:tr>
    </w:tbl>
    <w:p w:rsidR="00353C5D" w:rsidRPr="0029571A" w:rsidRDefault="00353C5D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5342" w:type="pct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62"/>
        <w:gridCol w:w="425"/>
        <w:gridCol w:w="5246"/>
      </w:tblGrid>
      <w:tr w:rsidR="00353C5D" w:rsidRPr="0029571A" w:rsidTr="00E65DB3">
        <w:trPr>
          <w:tblCellSpacing w:w="0" w:type="dxa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doświadcza zaniedbania lub rodzic/opiekun ucznia jest niewydolny wychowawczo (np. małoletni chodzi w nieadekwatnych do pogody ubraniach, opuszcza miejsce zamieszkania bez nadzoru osoby dorosłej):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zadbaj o bezpieczeństwo ucznia tworząc atmosferę akceptacji i zaufania,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porozmawiaj z rodzicem/opiekunem,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 powiadom dyrektora szkoły,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powiadom o możliwości wsparcia psychologicznego i/lub materialnego, wskaż instytucje,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systematyczne monitorowanie sytuacji dziecka,    w przypadku braku współpracy rodzica/opiekuna powiadom właściwy ośrodek pomocy społecznej.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 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doświadcza jednorazowo innej przemocy fizycznej (np. klapsy, popychanie, szturchanie), przemocy psychicznej (np. poniżanie, dyskryminacja, ośmieszanie) lub innych niepokojących zachowań (tj. krzyk, niestosowne komentarze):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zadbaj o bezpieczeństwo ucznia, tworząc atmosferę, zaufania i akceptacji,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 powiadom dyrektora szkoły,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 przeprowadź rozmowę z rodzicem/opiekunem podejrzanym o krzywdzenie,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powiadom o możliwości wsparcia psychologicznego, wskaż instytucje,,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monitorowanie sytuacji dziecka,    w przypadku braku współpracy rodzica/opiekuna lub powtarzającej się przemocy powiadom właściwy ośrodek pomocy społecznej (Uwaga! Ośrodek należy powiadomić na piśmie lub mailowo. Pamiętać należy o podaniu wszystkich znanych danych ucznia, tj. imienia i nazwiska, adresu zamieszkania, imion i nazwisk rodziców. Opisz wszystkie niepokojące okoliczności występujące w rodzinie i wszystkie znane Ci fakty.),</w:t>
            </w:r>
          </w:p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równoległe złóż do sądu rodzinnego wniosek o wgląd w sytuację rodziny (Uwaga! Wniosek składa się na piśmie do sądu rodzinnego właściwego ze względu na miejsce zamieszkania ucznia. We wniosku podaje się wszystkie znane dane ucznia, tj. imię i nazwisko, adres zamieszkania, imiona i nazwiska rodziców, oraz wszystkie okoliczności, które mogą być istotne dla rozstrzygnięcia sprawy – opis, co niepokojącego dzieje się w rodzinie, co zaobserwowano.).</w:t>
            </w:r>
          </w:p>
        </w:tc>
      </w:tr>
    </w:tbl>
    <w:p w:rsidR="00930E71" w:rsidRPr="0029571A" w:rsidRDefault="00930E71" w:rsidP="00240C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353C5D" w:rsidRPr="0029571A" w:rsidRDefault="00353C5D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lastRenderedPageBreak/>
        <w:t>Załącznik nr 8</w:t>
      </w:r>
    </w:p>
    <w:p w:rsidR="00353C5D" w:rsidRPr="0029571A" w:rsidRDefault="00353C5D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Zasady interwencji w przypadku podejrzeniakrzywdzenia ucznia przez osobę nieletnią,czyli taką, która nie ukończyła 18. roku życia(przemoc rówieśnicza)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40"/>
      </w:tblGrid>
      <w:tr w:rsidR="00353C5D" w:rsidRPr="0029571A" w:rsidTr="00146A42">
        <w:trPr>
          <w:tblCellSpacing w:w="0" w:type="dxa"/>
          <w:jc w:val="center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C5D" w:rsidRPr="0029571A" w:rsidRDefault="00353C5D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Gdy podejrzewasz, że małoletni:</w:t>
            </w:r>
          </w:p>
        </w:tc>
      </w:tr>
    </w:tbl>
    <w:p w:rsidR="00353C5D" w:rsidRPr="0029571A" w:rsidRDefault="00353C5D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9782" w:type="dxa"/>
        <w:tblLook w:val="04A0"/>
      </w:tblPr>
      <w:tblGrid>
        <w:gridCol w:w="4537"/>
        <w:gridCol w:w="567"/>
        <w:gridCol w:w="4678"/>
      </w:tblGrid>
      <w:tr w:rsidR="00353C5D" w:rsidRPr="0029571A" w:rsidTr="00E65DB3">
        <w:tc>
          <w:tcPr>
            <w:tcW w:w="4537" w:type="dxa"/>
          </w:tcPr>
          <w:p w:rsidR="00353C5D" w:rsidRPr="0029571A" w:rsidRDefault="00353C5D" w:rsidP="00240CF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- doświadcza ze strony innego małoletniego przemocy z uszczerbkiem na zdrowiu  (</w:t>
            </w:r>
            <w:r w:rsidRPr="0029571A">
              <w:rPr>
                <w:rFonts w:ascii="Times New Roman" w:hAnsi="Times New Roman" w:cs="Times New Roman"/>
                <w:b/>
                <w:color w:val="000000" w:themeColor="text1"/>
              </w:rPr>
              <w:t>Uwaga! Oznacza to spowodowanie choroby lub uszkodzenia ciała, np. złamanie, zasinienie, wybicie zęba, zranienie, a także m.in. pozbawienie wzroku, słuchu, mowy, wywołanie innego ciężkiego kalectwa, trwałej choroby psychicznej, zniekształcenia ciała itp.),</w:t>
            </w:r>
            <w:r w:rsidRPr="0029571A">
              <w:rPr>
                <w:rFonts w:ascii="Times New Roman" w:hAnsi="Times New Roman" w:cs="Times New Roman"/>
                <w:color w:val="000000" w:themeColor="text1"/>
              </w:rPr>
              <w:t xml:space="preserve"> wykorzystania seksualnego lub/i zagrożone jest jego życie:</w:t>
            </w:r>
          </w:p>
          <w:p w:rsidR="00353C5D" w:rsidRPr="0029571A" w:rsidRDefault="00353C5D" w:rsidP="00240CF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-  zadbaj o bezpieczeństwo małoletniego i odseparuj go od osoby podejrzanej o krzywdzenie,</w:t>
            </w:r>
          </w:p>
          <w:p w:rsidR="00353C5D" w:rsidRPr="0029571A" w:rsidRDefault="00353C5D" w:rsidP="00240CF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-  przeprowadź rozmowę z rodzicami/opiekunami uczniów uwikłanych w przemoc,</w:t>
            </w:r>
          </w:p>
          <w:p w:rsidR="00353C5D" w:rsidRPr="0029571A" w:rsidRDefault="00353C5D" w:rsidP="00240CF8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 xml:space="preserve">- równolegle powiadom najbliższy sąd rodzinny lub policję, wysyłając zawiadomienie o możliwości popełnienia przestępstwa </w:t>
            </w:r>
            <w:r w:rsidRPr="0029571A">
              <w:rPr>
                <w:rFonts w:ascii="Times New Roman" w:hAnsi="Times New Roman" w:cs="Times New Roman"/>
                <w:b/>
                <w:color w:val="000000" w:themeColor="text1"/>
              </w:rPr>
              <w:t>(Uwaga! Zawiadomienie można zaadresować do najbliższej jednostki. W zadomieniu podaj swoje dane osobowe, dane ucznia i dane osoby podejrzewanej o krzywdzenie oraz wszelkie znane Ci fakty w sprawie – opisz, co dokładnie się zdarzyło i kto może mieć o tym wiedzę. Zawiadomienie możesz też złożyć anonimowo, ale podanie przez Ciebie danych umożliwi organowi szybsze uzyskanie potrzebnych informacji.).</w:t>
            </w:r>
          </w:p>
          <w:p w:rsidR="00353C5D" w:rsidRPr="0029571A" w:rsidRDefault="00353C5D" w:rsidP="00240CF8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</w:tcPr>
          <w:p w:rsidR="00353C5D" w:rsidRPr="0029571A" w:rsidRDefault="00353C5D" w:rsidP="00240CF8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8" w:type="dxa"/>
          </w:tcPr>
          <w:p w:rsidR="00353C5D" w:rsidRPr="0029571A" w:rsidRDefault="00353C5D" w:rsidP="00240CF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- doświadcza ze strony innego małoletniego jednorazowo innej przemocy fizycznej (np. popychanie, szturchanie), przemocy psychicznej (np. poniżanie, dyskryminacji, ośmieszanie) lub innych niepokojących zachowań (tj. krzyk, niestosowne komentarze):</w:t>
            </w:r>
          </w:p>
          <w:p w:rsidR="00353C5D" w:rsidRPr="0029571A" w:rsidRDefault="00353C5D" w:rsidP="00240CF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- zadbaj o bezpieczeństwo ucznia i odseparuj go od osoby podejrzanej o krzywdzenie,</w:t>
            </w:r>
          </w:p>
          <w:p w:rsidR="00353C5D" w:rsidRPr="0029571A" w:rsidRDefault="00353C5D" w:rsidP="00240CF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>- przeprowadź rozmowę osobno z rodzicami ucznia krzywdzącego i krzywdzonego oraz opracuj działania naprawcze,</w:t>
            </w:r>
          </w:p>
          <w:p w:rsidR="00353C5D" w:rsidRPr="0029571A" w:rsidRDefault="00353C5D" w:rsidP="00240CF8">
            <w:pPr>
              <w:rPr>
                <w:rFonts w:ascii="Times New Roman" w:hAnsi="Times New Roman" w:cs="Times New Roman"/>
                <w:b/>
                <w:color w:val="000000" w:themeColor="text1"/>
                <w:lang w:eastAsia="pl-PL"/>
              </w:rPr>
            </w:pPr>
            <w:r w:rsidRPr="0029571A">
              <w:rPr>
                <w:rFonts w:ascii="Times New Roman" w:hAnsi="Times New Roman" w:cs="Times New Roman"/>
                <w:color w:val="000000" w:themeColor="text1"/>
              </w:rPr>
              <w:t xml:space="preserve">-  w przypadku powtarzającej się przemocy powiadom lokalny sąd rodzinny, wysyłając wniosek o wgląd w sytuację rodziny </w:t>
            </w:r>
            <w:r w:rsidRPr="0029571A">
              <w:rPr>
                <w:rFonts w:ascii="Times New Roman" w:hAnsi="Times New Roman" w:cs="Times New Roman"/>
                <w:b/>
                <w:color w:val="000000" w:themeColor="text1"/>
              </w:rPr>
              <w:t>(Uwaga! Wniosek należy złożyć na piśmie do sądu rodzinnego właściwego ze względu na miejsce zamieszkania ucznia. We wniosku podaj wszystkie znane Ci dane ucznia, tj. imię i nazwisko, adres zamieszkania, imiona i nazwiska rodziców, oraz wszystkie okoliczności, które mogą być istotne dla rozstrzygnięcia sprawy – opisz, co niepokojącego dzieje się w rodzinie, co zaobserwowałeś/-aś).</w:t>
            </w:r>
          </w:p>
          <w:p w:rsidR="00353C5D" w:rsidRPr="0029571A" w:rsidRDefault="00353C5D" w:rsidP="00240CF8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353C5D" w:rsidRPr="0029571A" w:rsidRDefault="00353C5D" w:rsidP="00240CF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17378" w:rsidRPr="0029571A" w:rsidRDefault="0091737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17378" w:rsidRPr="0029571A" w:rsidRDefault="0091737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17378" w:rsidRPr="0029571A" w:rsidRDefault="0091737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17378" w:rsidRPr="0029571A" w:rsidRDefault="0091737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17378" w:rsidRPr="0029571A" w:rsidRDefault="0091737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17378" w:rsidRPr="0029571A" w:rsidRDefault="00917378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17378" w:rsidRPr="0029571A" w:rsidRDefault="00917378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77500" w:rsidRPr="0029571A" w:rsidRDefault="00077500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E65DB3" w:rsidRPr="0029571A" w:rsidRDefault="00E65DB3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:rsidR="00086BB1" w:rsidRPr="0029571A" w:rsidRDefault="00086BB1" w:rsidP="00240C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lastRenderedPageBreak/>
        <w:t>Załącznik nr 9</w:t>
      </w:r>
    </w:p>
    <w:p w:rsidR="00086BB1" w:rsidRPr="0029571A" w:rsidRDefault="00086BB1" w:rsidP="00240C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Zasady interwencji w przypadku podejrzenia krzywdzenia ucznia przez rodzica lub opiekuna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40"/>
      </w:tblGrid>
      <w:tr w:rsidR="00086BB1" w:rsidRPr="0029571A" w:rsidTr="00146A42">
        <w:trPr>
          <w:tblCellSpacing w:w="0" w:type="dxa"/>
          <w:jc w:val="center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BB1" w:rsidRPr="0029571A" w:rsidRDefault="00086BB1" w:rsidP="00240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pl-PL"/>
              </w:rPr>
              <w:t>Gdy podejrzewasz, że małoletni:</w:t>
            </w:r>
          </w:p>
        </w:tc>
      </w:tr>
    </w:tbl>
    <w:p w:rsidR="00086BB1" w:rsidRPr="0029571A" w:rsidRDefault="00086BB1" w:rsidP="00240CF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67"/>
        <w:gridCol w:w="750"/>
        <w:gridCol w:w="4835"/>
      </w:tblGrid>
      <w:tr w:rsidR="00086BB1" w:rsidRPr="0029571A" w:rsidTr="00077500">
        <w:trPr>
          <w:tblCellSpacing w:w="0" w:type="dxa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doświadcza przemocy z uszczerbkiem na zdrowiu (Uwaga! Oznacza to spowodowanie choroby lub uszkodzenia ciała, np. złamanie, zasinienie, wybicie zęba, zranienie, a także m.in. pozbawienie wzroku, słuchu, mowy, wywołanie innego ciężkiego kalectwa, trwałej choroby psychicznej, zniekształcenia ciała itp.), wykorzystania seksualnego lub/i zagrożone jest jego życie: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zadbaj o bezpieczeństwo ucznia i odseparuj go od rodzica/opiekuna podejrzanego o krzywdzenie,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zawiadom policję pod nr 112 lub 997 (Uwaga! W rozmowie z konsultantem podaj swoje dane osobowe, dane ucznia, dane osoby podejrzewanej o krzywdzenie oraz wszelkie znane Ci fakty w sprawie.).</w:t>
            </w: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 </w:t>
            </w:r>
          </w:p>
        </w:tc>
        <w:tc>
          <w:tcPr>
            <w:tcW w:w="2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jest pokrzywdzony innymi typami przestępstw: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poinformuj na piśmie policję lub prokuraturę, wysyłając zawiadomienie o możliwości popełnienia przestępstwa (Uwaga! Zawiadomienie możesz zaadresować do najbliższej jednostki. W zawiadomieniu podaj swoje dane osobowe, dane ucznia i dane osoby podejrzewanej o krzywdzenie oraz wszelkie znane Ci fakty w sprawie – opisz, co dokładnie się zdarzyło i kto może mieć o tym wiedzę. Zawiadomienie można też złożyć anonimowo, ale podanie przez Ciebie danych umożliwi organowi szybsze uzyskanie potrzebnych informacji.).</w:t>
            </w:r>
          </w:p>
        </w:tc>
      </w:tr>
    </w:tbl>
    <w:p w:rsidR="00086BB1" w:rsidRPr="0029571A" w:rsidRDefault="00086BB1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67"/>
        <w:gridCol w:w="750"/>
        <w:gridCol w:w="4835"/>
      </w:tblGrid>
      <w:tr w:rsidR="00086BB1" w:rsidRPr="0029571A" w:rsidTr="00077500">
        <w:trPr>
          <w:trHeight w:val="38"/>
          <w:tblCellSpacing w:w="0" w:type="dxa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doświadcza zaniedbania lub rodzic/opiekun ucznia jest niewydolny wychowawczo (np. małoletni chodzi w nieadekwatnych do pogody ubraniach, opuszcza miejsce zamieszkania bez nadzoru osoby dorosłej):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zadbaj o bezpieczeństwo ucznia,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porozmawiaj z rodzicem/opiekunem,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powiadom o możliwości wsparcia psychologicznego i/lub materialnego,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w przypadku braku współpracy rodzica/opiekuna powiadom właściwy ośrodek pomocy społecznej.</w:t>
            </w: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 </w:t>
            </w:r>
          </w:p>
        </w:tc>
        <w:tc>
          <w:tcPr>
            <w:tcW w:w="2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doświadcza jednorazowo innej przemocy fizycznej (np. klapsy, popychanie, szturchanie), przemocy psychicznej (np. poniżanie, dyskryminacja, ośmieszanie) lub innych niepokojących zachowań (tj. krzyk, niestosowne komentarze):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zadbaj o bezpieczeństwo ucznia,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przeprowadź rozmowę z rodzicem/opiekunem podejrzanym o krzywdzenie,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powiadom o możliwości wsparcia psychologicznego,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w przypadku braku współpracy rodzica/opiekuna lub powtarzającej się przemocy powiadom właściwy ośrodek pomocy społecznej (Uwaga! Ośrodek należy powiadomić na piśmie lub mailowo. Pamiętać należy o podaniu wszystkich znanych danych ucznia, tj. imienia i nazwiska, adresu zamieszkania, imion i nazwisk rodziców. Opisz wszystkie niepokojące okoliczności występujące w rodzinie i wszystkie znane Ci fakty.),</w:t>
            </w:r>
          </w:p>
          <w:p w:rsidR="00086BB1" w:rsidRPr="0029571A" w:rsidRDefault="00086BB1" w:rsidP="0024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29571A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-        równoległe złóż do sądu rodzinnego wniosek o wgląd w sytuację rodziny (Uwaga! Wniosek składa się na piśmie do sądu rodzinnego właściwego ze względu na miejsce zamieszkania ucznia. We wniosku podaje się wszystkie znane dane ucznia, tj. imię i nazwisko, adres zamieszkania, imiona i nazwiska rodziców, oraz wszystkie okoliczności, które mogą być istotne dla rozstrzygnięcia sprawy – opis, co niepokojącego dzieje się w rodzinie, co zaobserwowano.).</w:t>
            </w:r>
          </w:p>
        </w:tc>
      </w:tr>
    </w:tbl>
    <w:p w:rsidR="00086BB1" w:rsidRPr="0029571A" w:rsidRDefault="00086BB1" w:rsidP="00240CF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917378" w:rsidRPr="0029571A" w:rsidRDefault="00917378" w:rsidP="00240C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pl-PL"/>
        </w:rPr>
      </w:pPr>
      <w:r w:rsidRPr="0029571A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Materiał opracowany został na podstawie zapisów ustawy z dnia 28 lipca 2023 r. o zmianie ustawy – Kodeks rodzinny i opiekuńczy oraz niektórych innych ustaw (Dz.U. z 2023 r. poz. 1606), która wprowadza termin „standardy ochrony małoletnich”, oraz podręcznika </w:t>
      </w:r>
      <w:r w:rsidRPr="0029571A">
        <w:rPr>
          <w:rStyle w:val="Uwydatnienie"/>
          <w:rFonts w:ascii="Times New Roman" w:hAnsi="Times New Roman" w:cs="Times New Roman"/>
          <w:color w:val="000000" w:themeColor="text1"/>
          <w:sz w:val="18"/>
          <w:szCs w:val="18"/>
        </w:rPr>
        <w:t>Standardy ochrony dzieci w żłobkach i placówkach oświatowych</w:t>
      </w:r>
      <w:r w:rsidRPr="0029571A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pod redakcją Agaty Sotomskiej z Fundacji „Dajemy Dzieciom Siłę”.</w:t>
      </w:r>
      <w:r w:rsidRPr="0029571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pl-PL"/>
        </w:rPr>
        <w:t> </w:t>
      </w:r>
    </w:p>
    <w:p w:rsidR="00C81DA6" w:rsidRPr="0029571A" w:rsidRDefault="00917378" w:rsidP="00240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lastRenderedPageBreak/>
        <w:t>Załącznik nr 10</w:t>
      </w:r>
      <w:r w:rsidR="00C81DA6" w:rsidRPr="0029571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.</w:t>
      </w:r>
      <w:r w:rsidR="00C81DA6" w:rsidRPr="0029571A">
        <w:rPr>
          <w:rFonts w:ascii="Times New Roman" w:hAnsi="Times New Roman" w:cs="Times New Roman"/>
          <w:b/>
          <w:color w:val="000000" w:themeColor="text1"/>
        </w:rPr>
        <w:t>Wzór wniosku do Prokuratury</w:t>
      </w:r>
    </w:p>
    <w:p w:rsidR="00945900" w:rsidRPr="0029571A" w:rsidRDefault="00945900" w:rsidP="00240CF8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945900" w:rsidRPr="0029571A" w:rsidRDefault="00945900" w:rsidP="00240CF8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C81DA6" w:rsidRPr="0029571A" w:rsidRDefault="00C81DA6" w:rsidP="00240CF8">
      <w:pPr>
        <w:pStyle w:val="standard"/>
        <w:spacing w:before="0" w:beforeAutospacing="0" w:after="0" w:afterAutospacing="0"/>
        <w:jc w:val="center"/>
        <w:rPr>
          <w:color w:val="000000" w:themeColor="text1"/>
          <w:sz w:val="22"/>
          <w:szCs w:val="22"/>
        </w:rPr>
      </w:pPr>
      <w:r w:rsidRPr="0029571A">
        <w:rPr>
          <w:rStyle w:val="Pogrubienie"/>
          <w:color w:val="000000" w:themeColor="text1"/>
          <w:sz w:val="22"/>
          <w:szCs w:val="22"/>
        </w:rPr>
        <w:t xml:space="preserve">Zawiadomienie o podejrzeniu popełnienia przestępstwa </w:t>
      </w:r>
      <w:r w:rsidR="008578E8" w:rsidRPr="0029571A">
        <w:rPr>
          <w:color w:val="000000" w:themeColor="text1"/>
          <w:sz w:val="22"/>
          <w:szCs w:val="22"/>
        </w:rPr>
        <w:t>(wzór)</w:t>
      </w:r>
    </w:p>
    <w:p w:rsidR="008578E8" w:rsidRPr="0029571A" w:rsidRDefault="00C81DA6" w:rsidP="00240CF8">
      <w:pPr>
        <w:pStyle w:val="standard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 w:rsidRPr="0029571A">
        <w:rPr>
          <w:rStyle w:val="Uwydatnienie"/>
          <w:color w:val="000000" w:themeColor="text1"/>
          <w:sz w:val="22"/>
          <w:szCs w:val="22"/>
        </w:rPr>
        <w:t xml:space="preserve">Miejscowość </w:t>
      </w:r>
      <w:r w:rsidRPr="0029571A">
        <w:rPr>
          <w:color w:val="000000" w:themeColor="text1"/>
          <w:sz w:val="22"/>
          <w:szCs w:val="22"/>
        </w:rPr>
        <w:t>     , dnia …………………………… r.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 xml:space="preserve">Prokuratura Rejonowa w …………………………… </w:t>
      </w:r>
      <w:r w:rsidRPr="0029571A">
        <w:rPr>
          <w:color w:val="000000" w:themeColor="text1"/>
          <w:sz w:val="22"/>
          <w:szCs w:val="22"/>
          <w:vertAlign w:val="superscript"/>
        </w:rPr>
        <w:t>[1]</w:t>
      </w:r>
    </w:p>
    <w:p w:rsidR="008578E8" w:rsidRPr="0029571A" w:rsidRDefault="008578E8" w:rsidP="00240CF8">
      <w:pPr>
        <w:pStyle w:val="standard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</w:p>
    <w:p w:rsidR="00C81DA6" w:rsidRPr="0029571A" w:rsidRDefault="00C81DA6" w:rsidP="00240CF8">
      <w:pPr>
        <w:pStyle w:val="standard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Zawiadamiający: …………………………… z siedzibą w ……………………………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reprezentowana przez: ……………………………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adres do korespondencji: ……………………………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rStyle w:val="Pogrubienie"/>
          <w:color w:val="000000" w:themeColor="text1"/>
          <w:sz w:val="22"/>
          <w:szCs w:val="22"/>
        </w:rPr>
        <w:t xml:space="preserve">  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center"/>
        <w:rPr>
          <w:color w:val="000000" w:themeColor="text1"/>
          <w:sz w:val="22"/>
          <w:szCs w:val="22"/>
        </w:rPr>
      </w:pPr>
      <w:r w:rsidRPr="0029571A">
        <w:rPr>
          <w:rStyle w:val="Pogrubienie"/>
          <w:color w:val="000000" w:themeColor="text1"/>
          <w:sz w:val="22"/>
          <w:szCs w:val="22"/>
        </w:rPr>
        <w:t>Zawiadomienie o podejrzeniu popełnienia przestępstwa.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Niniejszym składam zawiadomienie o podejrzeniu popełnienia przestępstwa ……………………………na szkodę małoletniego …………………………… (imię i nazwisko, data urodzenia) przez …………………………… (imię i nazwisko domniemanego sprawcy). 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rStyle w:val="Pogrubienie"/>
          <w:color w:val="000000" w:themeColor="text1"/>
          <w:sz w:val="22"/>
          <w:szCs w:val="22"/>
        </w:rPr>
        <w:t>Uzasadnienie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 xml:space="preserve">W trakcie wykonywania przez …………………………… (imię i nazwisko pracownika/wolontariusza) czynności służbowych - wobec małoletniej/go……………………………imię i nazwisko), dziecko ujawniło niepokojące treści dotyczące relacji z …………………………… </w:t>
      </w:r>
      <w:r w:rsidRPr="0029571A">
        <w:rPr>
          <w:color w:val="000000" w:themeColor="text1"/>
          <w:sz w:val="22"/>
          <w:szCs w:val="22"/>
          <w:vertAlign w:val="superscript"/>
        </w:rPr>
        <w:t>[2].</w:t>
      </w:r>
      <w:r w:rsidRPr="0029571A">
        <w:rPr>
          <w:color w:val="000000" w:themeColor="text1"/>
          <w:sz w:val="22"/>
          <w:szCs w:val="22"/>
        </w:rPr>
        <w:t>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Dalszy opis podejrzenia popełnienia przestępstwa ……………………………</w:t>
      </w:r>
      <w:r w:rsidR="008578E8" w:rsidRPr="0029571A">
        <w:rPr>
          <w:color w:val="000000" w:themeColor="text1"/>
          <w:sz w:val="22"/>
          <w:szCs w:val="22"/>
        </w:rPr>
        <w:t>………………………………………………...…………………………</w:t>
      </w:r>
      <w:r w:rsidRPr="0029571A">
        <w:rPr>
          <w:color w:val="000000" w:themeColor="text1"/>
          <w:sz w:val="22"/>
          <w:szCs w:val="22"/>
        </w:rPr>
        <w:t>……………………………………………....……………………………………………………………………………...……………………………………………………………………………...….…………………………………………………………………………..…………………………………………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Mając na uwadze powyższe informacje, a także dobro i bezpieczeństwo małoletniej/małoletniego wnoszę o wszczęcie postępowania w tej sprawie.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Osobą mogącą udzielić więcej informacji jest …………………………… (imię, nazwisko, telefon, adres do korespondencji).</w:t>
      </w:r>
    </w:p>
    <w:p w:rsidR="008578E8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Wszelką korespondencję w sprawie proszę przesyłać na adres korespondencyjny, z powołaniem się na numer i liczbę dziennika pisma.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…………………………..                    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center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podpis osoby upoważnionej               </w:t>
      </w:r>
    </w:p>
    <w:p w:rsidR="008578E8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 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  <w:r w:rsidRPr="0029571A">
        <w:rPr>
          <w:rStyle w:val="Uwydatnienie"/>
          <w:color w:val="000000" w:themeColor="text1"/>
          <w:sz w:val="22"/>
          <w:szCs w:val="22"/>
        </w:rPr>
        <w:t>[1] Zawiadomienie należy złożyć do prokuratury rejonowej/policji właściwej ze względu na miejsce popełnienia przestępstwa.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rStyle w:val="Uwydatnienie"/>
          <w:color w:val="000000" w:themeColor="text1"/>
          <w:sz w:val="22"/>
          <w:szCs w:val="22"/>
        </w:rPr>
        <w:t>[2] Opis sytuacji, która miała miejsce. Należy uzupełnić zgodnie z tym, co się wydarzyło (ważne jest, by zaznaczyć np.: kiedy i gdzie miało miejsce zdarzenie, kto mógł je widzieć/wiedzieć o nim, kto mógł popełnić przestępstwo).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</w:p>
    <w:p w:rsidR="00077500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930E71" w:rsidRPr="0029571A" w:rsidRDefault="00C81DA6" w:rsidP="00240CF8">
      <w:pPr>
        <w:pStyle w:val="standard"/>
        <w:spacing w:before="0" w:beforeAutospacing="0" w:after="0" w:afterAutospacing="0"/>
        <w:jc w:val="both"/>
        <w:rPr>
          <w:b/>
          <w:color w:val="000000" w:themeColor="text1"/>
          <w:sz w:val="22"/>
          <w:szCs w:val="22"/>
        </w:rPr>
      </w:pPr>
      <w:r w:rsidRPr="0029571A">
        <w:rPr>
          <w:b/>
          <w:color w:val="000000" w:themeColor="text1"/>
          <w:sz w:val="22"/>
          <w:szCs w:val="22"/>
        </w:rPr>
        <w:t xml:space="preserve">Załącznik nr 11. 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b/>
          <w:color w:val="000000" w:themeColor="text1"/>
          <w:sz w:val="22"/>
          <w:szCs w:val="22"/>
        </w:rPr>
        <w:t>Wzór wniosku do Sądu</w:t>
      </w:r>
    </w:p>
    <w:p w:rsidR="00077500" w:rsidRPr="0029571A" w:rsidRDefault="00077500" w:rsidP="00240CF8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C81DA6" w:rsidRPr="0029571A" w:rsidRDefault="00C81DA6" w:rsidP="00240CF8">
      <w:pPr>
        <w:pStyle w:val="standard"/>
        <w:spacing w:before="0" w:beforeAutospacing="0" w:after="0" w:afterAutospacing="0"/>
        <w:jc w:val="center"/>
        <w:rPr>
          <w:color w:val="000000" w:themeColor="text1"/>
          <w:sz w:val="22"/>
          <w:szCs w:val="22"/>
        </w:rPr>
      </w:pPr>
      <w:r w:rsidRPr="0029571A">
        <w:rPr>
          <w:rStyle w:val="Pogrubienie"/>
          <w:color w:val="000000" w:themeColor="text1"/>
          <w:sz w:val="22"/>
          <w:szCs w:val="22"/>
        </w:rPr>
        <w:t>Wzór wniosku o wgląd w sytuację rodziny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rStyle w:val="Uwydatnienie"/>
          <w:color w:val="000000" w:themeColor="text1"/>
          <w:sz w:val="22"/>
          <w:szCs w:val="22"/>
        </w:rPr>
        <w:t>Miejscowość</w:t>
      </w:r>
      <w:r w:rsidRPr="0029571A">
        <w:rPr>
          <w:color w:val="000000" w:themeColor="text1"/>
          <w:sz w:val="22"/>
          <w:szCs w:val="22"/>
        </w:rPr>
        <w:t>, dnia ...............................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                                                                                       Sąd Rejonowy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                                                                                       W……………………………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                                                                                       III Wydział Rodzinny i Nieletnich</w:t>
      </w:r>
      <w:hyperlink r:id="rId9" w:anchor="_ftn1" w:history="1">
        <w:r w:rsidRPr="0029571A">
          <w:rPr>
            <w:rStyle w:val="Hipercze"/>
            <w:color w:val="000000" w:themeColor="text1"/>
            <w:sz w:val="22"/>
            <w:szCs w:val="22"/>
            <w:vertAlign w:val="superscript"/>
          </w:rPr>
          <w:t>[1]</w:t>
        </w:r>
      </w:hyperlink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Wnioskodawca: …………………………………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rStyle w:val="Uwydatnienie"/>
          <w:color w:val="000000" w:themeColor="text1"/>
          <w:sz w:val="22"/>
          <w:szCs w:val="22"/>
        </w:rPr>
        <w:t>reprezentowana przez: …………………………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rStyle w:val="Uwydatnienie"/>
          <w:color w:val="000000" w:themeColor="text1"/>
          <w:sz w:val="22"/>
          <w:szCs w:val="22"/>
        </w:rPr>
        <w:t>adres do korespondencji: …………………………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Uczestnicy postępowania: ....................(imiona i nazwiska rodziców)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                                ul............................ (adres zamieszkania)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                                 rodzice małoletniego: ………………(imię i nazwisko dziecka, data urodzenia)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center"/>
        <w:rPr>
          <w:color w:val="000000" w:themeColor="text1"/>
          <w:sz w:val="22"/>
          <w:szCs w:val="22"/>
        </w:rPr>
      </w:pPr>
      <w:r w:rsidRPr="0029571A">
        <w:rPr>
          <w:rStyle w:val="Pogrubienie"/>
          <w:color w:val="000000" w:themeColor="text1"/>
          <w:sz w:val="22"/>
          <w:szCs w:val="22"/>
        </w:rPr>
        <w:t>Wniosek o wgląd w sytuację dziecka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Niniejszym  wnoszę o wgląd w sytuację małoletniego ………………… (imię i nazwisko dziecka, data urodzenia</w:t>
      </w:r>
      <w:hyperlink r:id="rId10" w:anchor="_ftn2" w:history="1">
        <w:r w:rsidRPr="0029571A">
          <w:rPr>
            <w:rStyle w:val="Hipercze"/>
            <w:color w:val="000000" w:themeColor="text1"/>
            <w:sz w:val="22"/>
            <w:szCs w:val="22"/>
            <w:vertAlign w:val="superscript"/>
          </w:rPr>
          <w:t>[2]</w:t>
        </w:r>
      </w:hyperlink>
      <w:r w:rsidRPr="0029571A">
        <w:rPr>
          <w:color w:val="000000" w:themeColor="text1"/>
          <w:sz w:val="22"/>
          <w:szCs w:val="22"/>
        </w:rPr>
        <w:t>)  i wydanie odpowiednich zarządzeń opiekuńczych.</w:t>
      </w:r>
    </w:p>
    <w:p w:rsidR="00077500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 xml:space="preserve">                                                                               </w:t>
      </w: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077500" w:rsidRPr="0029571A" w:rsidRDefault="00077500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81DA6" w:rsidRPr="0029571A" w:rsidRDefault="00C81DA6" w:rsidP="00077500">
      <w:pPr>
        <w:pStyle w:val="standard"/>
        <w:spacing w:before="0" w:beforeAutospacing="0" w:after="0" w:afterAutospacing="0"/>
        <w:jc w:val="center"/>
        <w:rPr>
          <w:rStyle w:val="Pogrubienie"/>
          <w:color w:val="000000" w:themeColor="text1"/>
          <w:sz w:val="22"/>
          <w:szCs w:val="22"/>
        </w:rPr>
      </w:pPr>
      <w:r w:rsidRPr="0029571A">
        <w:rPr>
          <w:rStyle w:val="Pogrubienie"/>
          <w:color w:val="000000" w:themeColor="text1"/>
          <w:sz w:val="22"/>
          <w:szCs w:val="22"/>
        </w:rPr>
        <w:t>Uzasadnienie</w:t>
      </w:r>
    </w:p>
    <w:p w:rsidR="00077500" w:rsidRPr="0029571A" w:rsidRDefault="00077500" w:rsidP="00077500">
      <w:pPr>
        <w:pStyle w:val="standard"/>
        <w:spacing w:before="0" w:beforeAutospacing="0" w:after="0" w:afterAutospacing="0"/>
        <w:jc w:val="center"/>
        <w:rPr>
          <w:color w:val="000000" w:themeColor="text1"/>
          <w:sz w:val="22"/>
          <w:szCs w:val="22"/>
        </w:rPr>
      </w:pP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Z informacji uzyskanych od pracowników …………………… będących w kontakcie z małoletnim/ą wynika, że</w:t>
      </w:r>
      <w:r w:rsidRPr="0029571A">
        <w:rPr>
          <w:b/>
          <w:color w:val="000000" w:themeColor="text1"/>
          <w:sz w:val="22"/>
          <w:szCs w:val="22"/>
        </w:rPr>
        <w:t>Rodzina nie ma założonej Niebieskiej Karty</w:t>
      </w:r>
      <w:r w:rsidRPr="0029571A">
        <w:rPr>
          <w:color w:val="000000" w:themeColor="text1"/>
          <w:sz w:val="22"/>
          <w:szCs w:val="22"/>
        </w:rPr>
        <w:t>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Mając powyższe fakty na uwadze można przypuszczać, ze dobro małoletniego ………………. jest zagrożone a ………………………….. nie wykonują właściwie władzy rodzicielskiej. Dlatego wniosek o wgląd w sytuację rodzinną małoletniego/ją i ewentualne wsparcie rodziców jest uzasadniony.</w:t>
      </w:r>
    </w:p>
    <w:p w:rsidR="00930E71" w:rsidRPr="0029571A" w:rsidRDefault="00930E71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Pracownikiem opiekującym się małoletnim/ą w organizacji jest…………………….(imię, nazwisko, telefon służbowy, adres placówki).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</w:p>
    <w:p w:rsidR="008578E8" w:rsidRPr="0029571A" w:rsidRDefault="00C81DA6" w:rsidP="00240CF8">
      <w:pPr>
        <w:pStyle w:val="standard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…………………………………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center"/>
        <w:rPr>
          <w:color w:val="000000" w:themeColor="text1"/>
          <w:sz w:val="22"/>
          <w:szCs w:val="22"/>
        </w:rPr>
      </w:pPr>
      <w:r w:rsidRPr="0029571A">
        <w:rPr>
          <w:rStyle w:val="Uwydatnienie"/>
          <w:color w:val="000000" w:themeColor="text1"/>
          <w:sz w:val="22"/>
          <w:szCs w:val="22"/>
        </w:rPr>
        <w:t xml:space="preserve">(podpis) </w:t>
      </w:r>
      <w:r w:rsidRPr="0029571A">
        <w:rPr>
          <w:color w:val="000000" w:themeColor="text1"/>
          <w:sz w:val="22"/>
          <w:szCs w:val="22"/>
        </w:rPr>
        <w:t>     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Załączniki:</w:t>
      </w:r>
    </w:p>
    <w:p w:rsidR="00C81DA6" w:rsidRPr="0029571A" w:rsidRDefault="00C81DA6" w:rsidP="00240CF8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Style w:val="Uwydatnienie"/>
          <w:rFonts w:ascii="Times New Roman" w:hAnsi="Times New Roman" w:cs="Times New Roman"/>
          <w:color w:val="000000" w:themeColor="text1"/>
        </w:rPr>
        <w:t>Ew. dokumenty, jak są dostępne,</w:t>
      </w:r>
    </w:p>
    <w:p w:rsidR="00C81DA6" w:rsidRPr="0029571A" w:rsidRDefault="00C81DA6" w:rsidP="00240CF8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9571A">
        <w:rPr>
          <w:rFonts w:ascii="Times New Roman" w:hAnsi="Times New Roman" w:cs="Times New Roman"/>
          <w:color w:val="000000" w:themeColor="text1"/>
        </w:rPr>
        <w:t>Odpis pisma.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</w:p>
    <w:p w:rsidR="00C81DA6" w:rsidRPr="0029571A" w:rsidRDefault="00C00404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hyperlink r:id="rId11" w:anchor="_ftnref1" w:history="1">
        <w:r w:rsidR="00C81DA6" w:rsidRPr="0029571A">
          <w:rPr>
            <w:rStyle w:val="Hipercze"/>
            <w:color w:val="000000" w:themeColor="text1"/>
            <w:sz w:val="22"/>
            <w:szCs w:val="22"/>
            <w:vertAlign w:val="superscript"/>
          </w:rPr>
          <w:t>[1]</w:t>
        </w:r>
      </w:hyperlink>
      <w:r w:rsidR="00C81DA6" w:rsidRPr="0029571A">
        <w:rPr>
          <w:color w:val="000000" w:themeColor="text1"/>
          <w:sz w:val="22"/>
          <w:szCs w:val="22"/>
        </w:rPr>
        <w:t xml:space="preserve"> Wniosek należy złożyć do sądu właściwego ze względu na miejsce zamieszkania dziecka, nie zameldowania.</w:t>
      </w:r>
    </w:p>
    <w:p w:rsidR="00C81DA6" w:rsidRPr="0029571A" w:rsidRDefault="00C00404" w:rsidP="00240CF8">
      <w:pPr>
        <w:pStyle w:val="standard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hyperlink r:id="rId12" w:anchor="_ftnref2" w:history="1">
        <w:r w:rsidR="00C81DA6" w:rsidRPr="0029571A">
          <w:rPr>
            <w:rStyle w:val="Hipercze"/>
            <w:color w:val="000000" w:themeColor="text1"/>
            <w:sz w:val="22"/>
            <w:szCs w:val="22"/>
            <w:vertAlign w:val="superscript"/>
          </w:rPr>
          <w:t>[2]</w:t>
        </w:r>
      </w:hyperlink>
      <w:r w:rsidR="00C81DA6" w:rsidRPr="0029571A">
        <w:rPr>
          <w:color w:val="000000" w:themeColor="text1"/>
          <w:sz w:val="22"/>
          <w:szCs w:val="22"/>
        </w:rPr>
        <w:t xml:space="preserve"> Należy zawsze podać imię i nazwisko dziecka i adres jego pobytu. Tylko w takim wypadku sąd może skutecznie pomóc, m.in. poprzez wysłanie do rodziny kuratora na wywiad.</w:t>
      </w:r>
    </w:p>
    <w:p w:rsidR="00C81DA6" w:rsidRPr="0029571A" w:rsidRDefault="00C81DA6" w:rsidP="00240CF8">
      <w:pPr>
        <w:pStyle w:val="standard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29571A">
        <w:rPr>
          <w:color w:val="000000" w:themeColor="text1"/>
          <w:sz w:val="22"/>
          <w:szCs w:val="22"/>
        </w:rPr>
        <w:t> </w:t>
      </w:r>
    </w:p>
    <w:p w:rsidR="00C81DA6" w:rsidRPr="0029571A" w:rsidRDefault="00C81DA6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C81DA6" w:rsidRPr="0029571A" w:rsidRDefault="00C81DA6" w:rsidP="00240C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C81DA6" w:rsidRPr="0029571A" w:rsidSect="00A31D4C">
      <w:headerReference w:type="default" r:id="rId13"/>
      <w:footerReference w:type="default" r:id="rId14"/>
      <w:pgSz w:w="11906" w:h="16838"/>
      <w:pgMar w:top="1417" w:right="991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430" w:rsidRDefault="007F7430" w:rsidP="00312023">
      <w:pPr>
        <w:spacing w:after="0" w:line="240" w:lineRule="auto"/>
      </w:pPr>
      <w:r>
        <w:separator/>
      </w:r>
    </w:p>
  </w:endnote>
  <w:endnote w:type="continuationSeparator" w:id="1">
    <w:p w:rsidR="007F7430" w:rsidRDefault="007F7430" w:rsidP="00312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2122632"/>
      <w:docPartObj>
        <w:docPartGallery w:val="Page Numbers (Bottom of Page)"/>
        <w:docPartUnique/>
      </w:docPartObj>
    </w:sdtPr>
    <w:sdtContent>
      <w:p w:rsidR="0029571A" w:rsidRDefault="0029571A">
        <w:pPr>
          <w:pStyle w:val="Stopka"/>
          <w:jc w:val="right"/>
        </w:pPr>
        <w:fldSimple w:instr="PAGE   \* MERGEFORMAT">
          <w:r w:rsidR="00921E69">
            <w:rPr>
              <w:noProof/>
            </w:rPr>
            <w:t>16</w:t>
          </w:r>
        </w:fldSimple>
      </w:p>
    </w:sdtContent>
  </w:sdt>
  <w:p w:rsidR="0029571A" w:rsidRDefault="002957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430" w:rsidRDefault="007F7430" w:rsidP="00312023">
      <w:pPr>
        <w:spacing w:after="0" w:line="240" w:lineRule="auto"/>
      </w:pPr>
      <w:r>
        <w:separator/>
      </w:r>
    </w:p>
  </w:footnote>
  <w:footnote w:type="continuationSeparator" w:id="1">
    <w:p w:rsidR="007F7430" w:rsidRDefault="007F7430" w:rsidP="00312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71A" w:rsidRDefault="0029571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-158115</wp:posOffset>
          </wp:positionH>
          <wp:positionV relativeFrom="paragraph">
            <wp:posOffset>-297180</wp:posOffset>
          </wp:positionV>
          <wp:extent cx="594360" cy="594360"/>
          <wp:effectExtent l="0" t="0" r="0" b="0"/>
          <wp:wrapNone/>
          <wp:docPr id="20575944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1D2FCD2"/>
    <w:lvl w:ilvl="0">
      <w:numFmt w:val="bullet"/>
      <w:lvlText w:val="*"/>
      <w:lvlJc w:val="left"/>
    </w:lvl>
  </w:abstractNum>
  <w:abstractNum w:abstractNumId="1">
    <w:nsid w:val="011A01C1"/>
    <w:multiLevelType w:val="multilevel"/>
    <w:tmpl w:val="D4B83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3C27BD"/>
    <w:multiLevelType w:val="hybridMultilevel"/>
    <w:tmpl w:val="8034F41C"/>
    <w:lvl w:ilvl="0" w:tplc="BEC4E024">
      <w:start w:val="1"/>
      <w:numFmt w:val="lowerLetter"/>
      <w:lvlText w:val="%1)"/>
      <w:lvlJc w:val="left"/>
      <w:pPr>
        <w:ind w:left="912" w:hanging="55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66397"/>
    <w:multiLevelType w:val="multilevel"/>
    <w:tmpl w:val="4EEC3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9AC1E7F"/>
    <w:multiLevelType w:val="multilevel"/>
    <w:tmpl w:val="6DC0C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BB19AE"/>
    <w:multiLevelType w:val="hybridMultilevel"/>
    <w:tmpl w:val="B6AEC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47F71"/>
    <w:multiLevelType w:val="multilevel"/>
    <w:tmpl w:val="D362F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6A3F23"/>
    <w:multiLevelType w:val="hybridMultilevel"/>
    <w:tmpl w:val="A866CAD6"/>
    <w:lvl w:ilvl="0" w:tplc="960836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911860"/>
    <w:multiLevelType w:val="hybridMultilevel"/>
    <w:tmpl w:val="4D7886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853166"/>
    <w:multiLevelType w:val="hybridMultilevel"/>
    <w:tmpl w:val="24FC2932"/>
    <w:lvl w:ilvl="0" w:tplc="B798C0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7A2AD1"/>
    <w:multiLevelType w:val="hybridMultilevel"/>
    <w:tmpl w:val="92380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3012D9"/>
    <w:multiLevelType w:val="multilevel"/>
    <w:tmpl w:val="97644E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4D393D6E"/>
    <w:multiLevelType w:val="hybridMultilevel"/>
    <w:tmpl w:val="5EF446CA"/>
    <w:lvl w:ilvl="0" w:tplc="B02AE23A">
      <w:start w:val="1"/>
      <w:numFmt w:val="lowerRoman"/>
      <w:lvlText w:val="%1)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A934D5"/>
    <w:multiLevelType w:val="hybridMultilevel"/>
    <w:tmpl w:val="D882AE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C90931"/>
    <w:multiLevelType w:val="hybridMultilevel"/>
    <w:tmpl w:val="A020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0C3E23"/>
    <w:multiLevelType w:val="hybridMultilevel"/>
    <w:tmpl w:val="E6A26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3D180D"/>
    <w:multiLevelType w:val="multilevel"/>
    <w:tmpl w:val="CAE66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C70162"/>
    <w:multiLevelType w:val="multilevel"/>
    <w:tmpl w:val="527E1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C8D292E"/>
    <w:multiLevelType w:val="hybridMultilevel"/>
    <w:tmpl w:val="0D306438"/>
    <w:lvl w:ilvl="0" w:tplc="44280FF0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E47C50"/>
    <w:multiLevelType w:val="multilevel"/>
    <w:tmpl w:val="AB1E2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2AF01E6"/>
    <w:multiLevelType w:val="hybridMultilevel"/>
    <w:tmpl w:val="167E2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CB653C"/>
    <w:multiLevelType w:val="hybridMultilevel"/>
    <w:tmpl w:val="E940CF62"/>
    <w:lvl w:ilvl="0" w:tplc="51C437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7C6E61AA"/>
    <w:multiLevelType w:val="multilevel"/>
    <w:tmpl w:val="E1785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AE7872"/>
    <w:multiLevelType w:val="hybridMultilevel"/>
    <w:tmpl w:val="D96CB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7"/>
  </w:num>
  <w:num w:numId="3">
    <w:abstractNumId w:val="6"/>
  </w:num>
  <w:num w:numId="4">
    <w:abstractNumId w:val="4"/>
  </w:num>
  <w:num w:numId="5">
    <w:abstractNumId w:val="9"/>
  </w:num>
  <w:num w:numId="6">
    <w:abstractNumId w:val="10"/>
  </w:num>
  <w:num w:numId="7">
    <w:abstractNumId w:val="14"/>
  </w:num>
  <w:num w:numId="8">
    <w:abstractNumId w:val="16"/>
  </w:num>
  <w:num w:numId="9">
    <w:abstractNumId w:val="3"/>
  </w:num>
  <w:num w:numId="10">
    <w:abstractNumId w:val="1"/>
  </w:num>
  <w:num w:numId="1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2">
    <w:abstractNumId w:val="21"/>
  </w:num>
  <w:num w:numId="13">
    <w:abstractNumId w:val="18"/>
  </w:num>
  <w:num w:numId="14">
    <w:abstractNumId w:val="12"/>
  </w:num>
  <w:num w:numId="15">
    <w:abstractNumId w:val="2"/>
  </w:num>
  <w:num w:numId="16">
    <w:abstractNumId w:val="13"/>
  </w:num>
  <w:num w:numId="17">
    <w:abstractNumId w:val="5"/>
  </w:num>
  <w:num w:numId="18">
    <w:abstractNumId w:val="11"/>
  </w:num>
  <w:num w:numId="19">
    <w:abstractNumId w:val="19"/>
  </w:num>
  <w:num w:numId="20">
    <w:abstractNumId w:val="7"/>
  </w:num>
  <w:num w:numId="21">
    <w:abstractNumId w:val="20"/>
  </w:num>
  <w:num w:numId="22">
    <w:abstractNumId w:val="8"/>
  </w:num>
  <w:num w:numId="23">
    <w:abstractNumId w:val="23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79C0"/>
    <w:rsid w:val="00002577"/>
    <w:rsid w:val="0004782D"/>
    <w:rsid w:val="00077500"/>
    <w:rsid w:val="00086BB1"/>
    <w:rsid w:val="001367E2"/>
    <w:rsid w:val="00146A42"/>
    <w:rsid w:val="00152BF2"/>
    <w:rsid w:val="0016451D"/>
    <w:rsid w:val="00172DD2"/>
    <w:rsid w:val="001932BB"/>
    <w:rsid w:val="001E79F0"/>
    <w:rsid w:val="00240CF8"/>
    <w:rsid w:val="0029571A"/>
    <w:rsid w:val="002C7D55"/>
    <w:rsid w:val="00312023"/>
    <w:rsid w:val="00342938"/>
    <w:rsid w:val="00353C5D"/>
    <w:rsid w:val="003B561E"/>
    <w:rsid w:val="00482EED"/>
    <w:rsid w:val="004D21C1"/>
    <w:rsid w:val="004F50FA"/>
    <w:rsid w:val="004F5B61"/>
    <w:rsid w:val="0052451E"/>
    <w:rsid w:val="005478F7"/>
    <w:rsid w:val="005A1D47"/>
    <w:rsid w:val="005C1698"/>
    <w:rsid w:val="005C67D0"/>
    <w:rsid w:val="005D33DE"/>
    <w:rsid w:val="00605317"/>
    <w:rsid w:val="0069238C"/>
    <w:rsid w:val="0071206D"/>
    <w:rsid w:val="007F7152"/>
    <w:rsid w:val="007F7430"/>
    <w:rsid w:val="00815685"/>
    <w:rsid w:val="00833138"/>
    <w:rsid w:val="008578E8"/>
    <w:rsid w:val="00875D92"/>
    <w:rsid w:val="00917378"/>
    <w:rsid w:val="00921E69"/>
    <w:rsid w:val="00930E71"/>
    <w:rsid w:val="00945900"/>
    <w:rsid w:val="00955B76"/>
    <w:rsid w:val="00965DE6"/>
    <w:rsid w:val="009848B4"/>
    <w:rsid w:val="009E4CEA"/>
    <w:rsid w:val="00A31D4C"/>
    <w:rsid w:val="00AC40D5"/>
    <w:rsid w:val="00AD0CAF"/>
    <w:rsid w:val="00AF6790"/>
    <w:rsid w:val="00B13653"/>
    <w:rsid w:val="00B37FB9"/>
    <w:rsid w:val="00B97DDE"/>
    <w:rsid w:val="00BE0B7C"/>
    <w:rsid w:val="00BF1942"/>
    <w:rsid w:val="00BF26B1"/>
    <w:rsid w:val="00C00404"/>
    <w:rsid w:val="00C47997"/>
    <w:rsid w:val="00C64712"/>
    <w:rsid w:val="00C81D50"/>
    <w:rsid w:val="00C81DA6"/>
    <w:rsid w:val="00C85E60"/>
    <w:rsid w:val="00D71D4F"/>
    <w:rsid w:val="00DA355D"/>
    <w:rsid w:val="00DE3459"/>
    <w:rsid w:val="00DF10AF"/>
    <w:rsid w:val="00E026EF"/>
    <w:rsid w:val="00E6399E"/>
    <w:rsid w:val="00E65DB3"/>
    <w:rsid w:val="00ED7921"/>
    <w:rsid w:val="00F237B5"/>
    <w:rsid w:val="00F379C0"/>
    <w:rsid w:val="00FB653B"/>
    <w:rsid w:val="00FF2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C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F37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F379C0"/>
    <w:rPr>
      <w:color w:val="0000FF"/>
      <w:u w:val="single"/>
    </w:rPr>
  </w:style>
  <w:style w:type="paragraph" w:customStyle="1" w:styleId="ng-scope">
    <w:name w:val="ng-scope"/>
    <w:basedOn w:val="Normalny"/>
    <w:rsid w:val="00172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72DD2"/>
    <w:rPr>
      <w:b/>
      <w:bCs/>
    </w:rPr>
  </w:style>
  <w:style w:type="character" w:styleId="Uwydatnienie">
    <w:name w:val="Emphasis"/>
    <w:basedOn w:val="Domylnaczcionkaakapitu"/>
    <w:uiPriority w:val="20"/>
    <w:qFormat/>
    <w:rsid w:val="00172DD2"/>
    <w:rPr>
      <w:i/>
      <w:iCs/>
    </w:rPr>
  </w:style>
  <w:style w:type="paragraph" w:styleId="Akapitzlist">
    <w:name w:val="List Paragraph"/>
    <w:basedOn w:val="Normalny"/>
    <w:uiPriority w:val="34"/>
    <w:qFormat/>
    <w:rsid w:val="007F7152"/>
    <w:pPr>
      <w:ind w:left="720"/>
      <w:contextualSpacing/>
    </w:pPr>
  </w:style>
  <w:style w:type="table" w:styleId="Tabela-Siatka">
    <w:name w:val="Table Grid"/>
    <w:basedOn w:val="Standardowy"/>
    <w:uiPriority w:val="59"/>
    <w:rsid w:val="001645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basedOn w:val="Normalny"/>
    <w:rsid w:val="00C81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0">
    <w:name w:val="Standard"/>
    <w:rsid w:val="009848B4"/>
    <w:pPr>
      <w:widowControl w:val="0"/>
      <w:suppressAutoHyphens/>
      <w:autoSpaceDN w:val="0"/>
      <w:spacing w:after="0" w:line="36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4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8B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12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2023"/>
  </w:style>
  <w:style w:type="paragraph" w:styleId="Stopka">
    <w:name w:val="footer"/>
    <w:basedOn w:val="Normalny"/>
    <w:link w:val="StopkaZnak"/>
    <w:uiPriority w:val="99"/>
    <w:unhideWhenUsed/>
    <w:rsid w:val="00312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20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99423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84278">
              <w:marLeft w:val="0"/>
              <w:marRight w:val="68"/>
              <w:marTop w:val="27"/>
              <w:marBottom w:val="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1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5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4krzeslawice.manifo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10027</Words>
  <Characters>60168</Characters>
  <Application>Microsoft Office Word</Application>
  <DocSecurity>0</DocSecurity>
  <Lines>501</Lines>
  <Paragraphs>140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Magdalena</cp:lastModifiedBy>
  <cp:revision>2</cp:revision>
  <cp:lastPrinted>2024-02-28T07:32:00Z</cp:lastPrinted>
  <dcterms:created xsi:type="dcterms:W3CDTF">2024-08-14T14:20:00Z</dcterms:created>
  <dcterms:modified xsi:type="dcterms:W3CDTF">2024-08-14T14:20:00Z</dcterms:modified>
</cp:coreProperties>
</file>